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AB" w:rsidRDefault="00F944AB" w:rsidP="00F944AB">
      <w:pPr>
        <w:rPr>
          <w:rFonts w:asciiTheme="majorHAnsi" w:hAnsiTheme="majorHAnsi"/>
          <w:sz w:val="24"/>
          <w:szCs w:val="24"/>
        </w:rPr>
      </w:pPr>
    </w:p>
    <w:p w:rsidR="00160DFB" w:rsidRPr="00590340" w:rsidRDefault="00590340" w:rsidP="00F944AB">
      <w:pPr>
        <w:jc w:val="center"/>
        <w:rPr>
          <w:rFonts w:asciiTheme="majorHAnsi" w:hAnsiTheme="majorHAnsi"/>
          <w:b/>
          <w:sz w:val="24"/>
          <w:szCs w:val="24"/>
        </w:rPr>
      </w:pPr>
      <w:r w:rsidRPr="00B73698">
        <w:rPr>
          <w:rFonts w:asciiTheme="majorHAnsi" w:hAnsiTheme="majorHAnsi"/>
          <w:sz w:val="24"/>
          <w:szCs w:val="24"/>
        </w:rPr>
        <w:t>DEPARTMENT OF FINANCE AND ADMINISTRATION NOTIFICATION DRIVER</w:t>
      </w:r>
      <w:r>
        <w:rPr>
          <w:rFonts w:asciiTheme="majorHAnsi" w:hAnsiTheme="majorHAnsi"/>
          <w:sz w:val="24"/>
          <w:szCs w:val="24"/>
        </w:rPr>
        <w:t>’</w:t>
      </w:r>
      <w:r w:rsidRPr="00B73698">
        <w:rPr>
          <w:rFonts w:asciiTheme="majorHAnsi" w:hAnsiTheme="majorHAnsi"/>
          <w:sz w:val="24"/>
          <w:szCs w:val="24"/>
        </w:rPr>
        <w:t xml:space="preserve">S </w:t>
      </w:r>
      <w:r>
        <w:rPr>
          <w:rFonts w:asciiTheme="majorHAnsi" w:hAnsiTheme="majorHAnsi"/>
          <w:sz w:val="24"/>
          <w:szCs w:val="24"/>
        </w:rPr>
        <w:t>A</w:t>
      </w:r>
      <w:r w:rsidRPr="00B73698">
        <w:rPr>
          <w:rFonts w:asciiTheme="majorHAnsi" w:hAnsiTheme="majorHAnsi"/>
          <w:sz w:val="24"/>
          <w:szCs w:val="24"/>
        </w:rPr>
        <w:t>TTENDANCE FORM FOR STUDENTS</w:t>
      </w:r>
    </w:p>
    <w:p w:rsidR="00CD3D52" w:rsidRPr="009C65F9" w:rsidRDefault="000C52A2" w:rsidP="00A83497">
      <w:pPr>
        <w:jc w:val="both"/>
        <w:rPr>
          <w:rFonts w:asciiTheme="majorHAnsi" w:hAnsiTheme="majorHAnsi"/>
        </w:rPr>
      </w:pPr>
      <w:r w:rsidRPr="009C65F9">
        <w:rPr>
          <w:rFonts w:asciiTheme="majorHAnsi" w:hAnsiTheme="majorHAnsi"/>
        </w:rPr>
        <w:t xml:space="preserve">Pursuant to the requirements of Act 831/876 of 1991: </w:t>
      </w:r>
    </w:p>
    <w:p w:rsidR="000C52A2" w:rsidRPr="00B73698" w:rsidRDefault="005D7C78" w:rsidP="00A83497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026" style="position:absolute;left:0;text-align:left;margin-left:-37.65pt;margin-top:-.2pt;width:27.6pt;height:27.6pt;z-index:251658240"/>
        </w:pict>
      </w:r>
      <w:r w:rsidR="00255049" w:rsidRPr="00B73698">
        <w:rPr>
          <w:rFonts w:asciiTheme="majorHAnsi" w:hAnsiTheme="majorHAnsi"/>
        </w:rPr>
        <w:t>It is verified that the following student is properly enrolled and is maintaining a “C”</w:t>
      </w:r>
      <w:r w:rsidR="00022016">
        <w:rPr>
          <w:rFonts w:asciiTheme="majorHAnsi" w:hAnsiTheme="majorHAnsi"/>
        </w:rPr>
        <w:t xml:space="preserve"> (2.0 GPA)</w:t>
      </w:r>
      <w:r w:rsidR="00255049" w:rsidRPr="00B73698">
        <w:rPr>
          <w:rFonts w:asciiTheme="majorHAnsi" w:hAnsiTheme="majorHAnsi"/>
        </w:rPr>
        <w:t xml:space="preserve"> average for the previous semester, or successfully completing an I.E.P. or receiving an exemption.</w:t>
      </w:r>
    </w:p>
    <w:p w:rsidR="00590D85" w:rsidRPr="00B73698" w:rsidRDefault="005D7C78" w:rsidP="00590D85">
      <w:pPr>
        <w:pStyle w:val="ListParagraph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027" style="position:absolute;left:0;text-align:left;margin-left:-37.65pt;margin-top:9.75pt;width:27.6pt;height:27.6pt;z-index:251659264"/>
        </w:pict>
      </w:r>
    </w:p>
    <w:p w:rsidR="00255049" w:rsidRPr="00B73698" w:rsidRDefault="00255049" w:rsidP="00A83497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 w:rsidRPr="00B73698">
        <w:rPr>
          <w:rFonts w:asciiTheme="majorHAnsi" w:hAnsiTheme="majorHAnsi"/>
        </w:rPr>
        <w:t>This student will require the following accommodations in regard to the written portion of the driver’s exam:</w:t>
      </w:r>
      <w:r w:rsidR="002E7310">
        <w:rPr>
          <w:rFonts w:asciiTheme="majorHAnsi" w:hAnsiTheme="majorHAnsi"/>
        </w:rPr>
        <w:t xml:space="preserve"> </w:t>
      </w:r>
      <w:r w:rsidR="005D7C78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5934DE">
        <w:rPr>
          <w:sz w:val="18"/>
          <w:szCs w:val="18"/>
        </w:rPr>
        <w:instrText xml:space="preserve"> FORMTEXT </w:instrText>
      </w:r>
      <w:r w:rsidR="005D7C78">
        <w:rPr>
          <w:sz w:val="18"/>
          <w:szCs w:val="18"/>
        </w:rPr>
      </w:r>
      <w:r w:rsidR="005D7C78">
        <w:rPr>
          <w:sz w:val="18"/>
          <w:szCs w:val="18"/>
        </w:rPr>
        <w:fldChar w:fldCharType="separate"/>
      </w:r>
      <w:r w:rsidR="005934DE">
        <w:rPr>
          <w:noProof/>
          <w:sz w:val="18"/>
          <w:szCs w:val="18"/>
        </w:rPr>
        <w:t> </w:t>
      </w:r>
      <w:r w:rsidR="005934DE">
        <w:rPr>
          <w:noProof/>
          <w:sz w:val="18"/>
          <w:szCs w:val="18"/>
        </w:rPr>
        <w:t> </w:t>
      </w:r>
      <w:r w:rsidR="005934DE">
        <w:rPr>
          <w:noProof/>
          <w:sz w:val="18"/>
          <w:szCs w:val="18"/>
        </w:rPr>
        <w:t> </w:t>
      </w:r>
      <w:r w:rsidR="005934DE">
        <w:rPr>
          <w:noProof/>
          <w:sz w:val="18"/>
          <w:szCs w:val="18"/>
        </w:rPr>
        <w:t> </w:t>
      </w:r>
      <w:r w:rsidR="005934DE">
        <w:rPr>
          <w:noProof/>
          <w:sz w:val="18"/>
          <w:szCs w:val="18"/>
        </w:rPr>
        <w:t> </w:t>
      </w:r>
      <w:r w:rsidR="005D7C78">
        <w:rPr>
          <w:sz w:val="18"/>
          <w:szCs w:val="18"/>
        </w:rPr>
        <w:fldChar w:fldCharType="end"/>
      </w:r>
    </w:p>
    <w:p w:rsidR="00255049" w:rsidRPr="00B73698" w:rsidRDefault="005D7C78" w:rsidP="00A83497">
      <w:pPr>
        <w:pStyle w:val="ListParagraph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028" style="position:absolute;left:0;text-align:left;margin-left:-37.65pt;margin-top:8.8pt;width:27.6pt;height:27.6pt;z-index:251660288"/>
        </w:pict>
      </w:r>
    </w:p>
    <w:p w:rsidR="00255049" w:rsidRPr="00B73698" w:rsidRDefault="00A83497" w:rsidP="00A83497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b/>
          <w:i/>
          <w:u w:val="single"/>
        </w:rPr>
      </w:pPr>
      <w:r w:rsidRPr="00B73698">
        <w:rPr>
          <w:rFonts w:asciiTheme="majorHAnsi" w:hAnsiTheme="majorHAnsi"/>
        </w:rPr>
        <w:t xml:space="preserve">The following student is not currently enrolled or has been expelled from school. We are requesting that his/her license be </w:t>
      </w:r>
      <w:r w:rsidRPr="00B73698">
        <w:rPr>
          <w:rFonts w:asciiTheme="majorHAnsi" w:hAnsiTheme="majorHAnsi"/>
          <w:b/>
          <w:i/>
          <w:u w:val="single"/>
        </w:rPr>
        <w:t>suspended.</w:t>
      </w:r>
    </w:p>
    <w:p w:rsidR="00A83497" w:rsidRPr="00B73698" w:rsidRDefault="005D7C78" w:rsidP="00A83497">
      <w:pPr>
        <w:pStyle w:val="ListParagraph"/>
        <w:jc w:val="both"/>
        <w:rPr>
          <w:rFonts w:asciiTheme="majorHAnsi" w:hAnsiTheme="majorHAnsi"/>
          <w:b/>
          <w:i/>
          <w:u w:val="single"/>
        </w:rPr>
      </w:pPr>
      <w:r w:rsidRPr="005D7C78">
        <w:rPr>
          <w:rFonts w:asciiTheme="majorHAnsi" w:hAnsiTheme="majorHAnsi"/>
          <w:noProof/>
        </w:rPr>
        <w:pict>
          <v:rect id="_x0000_s1029" style="position:absolute;left:0;text-align:left;margin-left:-37.65pt;margin-top:4.5pt;width:27.6pt;height:27.6pt;z-index:251661312"/>
        </w:pict>
      </w:r>
    </w:p>
    <w:p w:rsidR="00A83497" w:rsidRPr="00B73698" w:rsidRDefault="00A83497" w:rsidP="00A83497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b/>
          <w:i/>
          <w:u w:val="single"/>
        </w:rPr>
      </w:pPr>
      <w:r w:rsidRPr="00B73698">
        <w:rPr>
          <w:rFonts w:asciiTheme="majorHAnsi" w:hAnsiTheme="majorHAnsi"/>
        </w:rPr>
        <w:t xml:space="preserve">The following student is currently enrolled in school with regular attendance and is requesting to </w:t>
      </w:r>
      <w:r w:rsidRPr="00B73698">
        <w:rPr>
          <w:rFonts w:asciiTheme="majorHAnsi" w:hAnsiTheme="majorHAnsi"/>
          <w:b/>
          <w:i/>
          <w:u w:val="single"/>
        </w:rPr>
        <w:t>regain</w:t>
      </w:r>
      <w:r w:rsidRPr="00B73698">
        <w:rPr>
          <w:rFonts w:asciiTheme="majorHAnsi" w:hAnsiTheme="majorHAnsi"/>
        </w:rPr>
        <w:t xml:space="preserve"> his/her license. </w:t>
      </w:r>
    </w:p>
    <w:p w:rsidR="00A83497" w:rsidRPr="00B73698" w:rsidRDefault="005D7C78" w:rsidP="00A83497">
      <w:pPr>
        <w:pStyle w:val="ListParagraph"/>
        <w:jc w:val="both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noProof/>
          <w:u w:val="single"/>
        </w:rPr>
        <w:pict>
          <v:rect id="_x0000_s1030" style="position:absolute;left:0;text-align:left;margin-left:-37.65pt;margin-top:2.75pt;width:27.6pt;height:27.6pt;z-index:251662336"/>
        </w:pict>
      </w:r>
    </w:p>
    <w:p w:rsidR="00A83497" w:rsidRPr="00B73698" w:rsidRDefault="00A83497" w:rsidP="00A83497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b/>
          <w:i/>
          <w:u w:val="single"/>
        </w:rPr>
      </w:pPr>
      <w:r w:rsidRPr="00B73698">
        <w:rPr>
          <w:rFonts w:asciiTheme="majorHAnsi" w:hAnsiTheme="majorHAnsi"/>
        </w:rPr>
        <w:t xml:space="preserve">Please check here if the student is under 18 years of age and has graduated. </w:t>
      </w:r>
    </w:p>
    <w:p w:rsidR="00590D85" w:rsidRPr="00B73698" w:rsidRDefault="00590D85" w:rsidP="00075534">
      <w:pPr>
        <w:pStyle w:val="ListParagraph"/>
        <w:ind w:left="0"/>
        <w:jc w:val="both"/>
        <w:rPr>
          <w:rFonts w:asciiTheme="majorHAnsi" w:hAnsiTheme="majorHAnsi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185"/>
        <w:gridCol w:w="281"/>
        <w:gridCol w:w="79"/>
        <w:gridCol w:w="444"/>
        <w:gridCol w:w="871"/>
        <w:gridCol w:w="393"/>
        <w:gridCol w:w="734"/>
        <w:gridCol w:w="234"/>
        <w:gridCol w:w="657"/>
        <w:gridCol w:w="88"/>
        <w:gridCol w:w="1366"/>
        <w:gridCol w:w="356"/>
        <w:gridCol w:w="259"/>
        <w:gridCol w:w="278"/>
        <w:gridCol w:w="337"/>
        <w:gridCol w:w="105"/>
        <w:gridCol w:w="272"/>
        <w:gridCol w:w="465"/>
        <w:gridCol w:w="1172"/>
      </w:tblGrid>
      <w:tr w:rsidR="00D207C4" w:rsidTr="0074754A">
        <w:trPr>
          <w:cantSplit/>
          <w:trHeight w:val="288"/>
        </w:trPr>
        <w:tc>
          <w:tcPr>
            <w:tcW w:w="3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E6233" w:rsidRDefault="00EE6233" w:rsidP="00B73698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Student Identification Number: 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6233" w:rsidRPr="005934DE" w:rsidRDefault="005D7C78" w:rsidP="002D690F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934D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D690F">
              <w:rPr>
                <w:sz w:val="18"/>
                <w:szCs w:val="18"/>
              </w:rPr>
              <w:t> </w:t>
            </w:r>
            <w:r w:rsidR="002D690F">
              <w:rPr>
                <w:sz w:val="18"/>
                <w:szCs w:val="18"/>
              </w:rPr>
              <w:t> </w:t>
            </w:r>
            <w:r w:rsidR="002D690F">
              <w:rPr>
                <w:sz w:val="18"/>
                <w:szCs w:val="18"/>
              </w:rPr>
              <w:t> </w:t>
            </w:r>
            <w:r w:rsidR="002D690F">
              <w:rPr>
                <w:sz w:val="18"/>
                <w:szCs w:val="18"/>
              </w:rPr>
              <w:t> </w:t>
            </w:r>
            <w:r w:rsidR="002D690F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E6233" w:rsidRDefault="00EE6233" w:rsidP="00B73698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Driver’s License Number: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6233" w:rsidRDefault="005D7C78" w:rsidP="00D207C4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5934D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207C4" w:rsidTr="0074754A"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83E" w:rsidRDefault="00A4183E" w:rsidP="00B73698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27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183E" w:rsidRDefault="00A4183E" w:rsidP="00B73698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83E" w:rsidRDefault="00A4183E" w:rsidP="00B73698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25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183E" w:rsidRDefault="00A4183E" w:rsidP="00B73698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2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183E" w:rsidRDefault="00A4183E" w:rsidP="00B73698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</w:p>
        </w:tc>
      </w:tr>
      <w:tr w:rsidR="00D207C4" w:rsidTr="0074754A">
        <w:tc>
          <w:tcPr>
            <w:tcW w:w="19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6233" w:rsidRDefault="00EE6233" w:rsidP="00B73698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 of Student:</w:t>
            </w:r>
          </w:p>
        </w:tc>
        <w:tc>
          <w:tcPr>
            <w:tcW w:w="4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6233" w:rsidRDefault="005D7C78" w:rsidP="00D207C4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934D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6233" w:rsidRDefault="00EE6233" w:rsidP="00B73698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Phone: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6233" w:rsidRDefault="005D7C78" w:rsidP="00D207C4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934D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207C4" w:rsidTr="0074754A"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07C4" w:rsidRDefault="00D207C4" w:rsidP="00B73698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 of Birth: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07C4" w:rsidRDefault="005D7C78" w:rsidP="00D207C4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934D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7C4" w:rsidRDefault="00D207C4" w:rsidP="00B73698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Ethnicity:</w:t>
            </w:r>
          </w:p>
        </w:tc>
        <w:tc>
          <w:tcPr>
            <w:tcW w:w="23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07C4" w:rsidRDefault="005D7C78" w:rsidP="00D207C4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934D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7C4" w:rsidRDefault="00D207C4" w:rsidP="00B73698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Sex: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07C4" w:rsidRDefault="005D7C78" w:rsidP="005934DE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934D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7C4" w:rsidRDefault="00D207C4" w:rsidP="00B73698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</w:p>
        </w:tc>
      </w:tr>
      <w:tr w:rsidR="00EE6233" w:rsidTr="0074754A">
        <w:tc>
          <w:tcPr>
            <w:tcW w:w="39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E6233" w:rsidRDefault="00EE6233" w:rsidP="00B73698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Students Current Mailing Address:</w:t>
            </w:r>
          </w:p>
        </w:tc>
        <w:tc>
          <w:tcPr>
            <w:tcW w:w="55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6233" w:rsidRDefault="005D7C78" w:rsidP="00D207C4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934D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207C4" w:rsidTr="0074754A"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EE6233" w:rsidRDefault="00EE6233" w:rsidP="00B73698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City:</w:t>
            </w:r>
          </w:p>
        </w:tc>
        <w:tc>
          <w:tcPr>
            <w:tcW w:w="28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6233" w:rsidRDefault="005D7C78" w:rsidP="00D207C4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934D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6233" w:rsidRDefault="00EE6233" w:rsidP="00B73698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State:</w:t>
            </w:r>
          </w:p>
        </w:tc>
        <w:tc>
          <w:tcPr>
            <w:tcW w:w="23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6233" w:rsidRDefault="005D7C78" w:rsidP="00D207C4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934D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6233" w:rsidRDefault="00EE6233" w:rsidP="00B73698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Zip</w:t>
            </w:r>
            <w:r w:rsidR="00D03E91">
              <w:rPr>
                <w:rFonts w:asciiTheme="majorHAnsi" w:hAnsiTheme="majorHAnsi"/>
              </w:rPr>
              <w:t>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6233" w:rsidRDefault="005D7C78" w:rsidP="00D207C4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934D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71471" w:rsidTr="0074754A"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A4183E" w:rsidRDefault="00A4183E" w:rsidP="00B73698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183E" w:rsidRDefault="00A4183E" w:rsidP="00B73698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83E" w:rsidRDefault="00A4183E" w:rsidP="00B73698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2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4183E" w:rsidRDefault="00A4183E" w:rsidP="00B73698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23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183E" w:rsidRDefault="00A4183E" w:rsidP="00B73698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</w:p>
        </w:tc>
      </w:tr>
    </w:tbl>
    <w:p w:rsidR="00A4183E" w:rsidRDefault="00A4183E" w:rsidP="00B73698">
      <w:pPr>
        <w:pStyle w:val="ListParagraph"/>
        <w:ind w:left="0"/>
        <w:jc w:val="both"/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8"/>
        <w:gridCol w:w="1080"/>
        <w:gridCol w:w="270"/>
        <w:gridCol w:w="1450"/>
        <w:gridCol w:w="890"/>
        <w:gridCol w:w="1800"/>
        <w:gridCol w:w="540"/>
        <w:gridCol w:w="360"/>
        <w:gridCol w:w="819"/>
        <w:gridCol w:w="1179"/>
      </w:tblGrid>
      <w:tr w:rsidR="00D03E91" w:rsidTr="00D207C4">
        <w:tc>
          <w:tcPr>
            <w:tcW w:w="2538" w:type="dxa"/>
            <w:gridSpan w:val="3"/>
          </w:tcPr>
          <w:p w:rsidR="00D03E91" w:rsidRDefault="00D03E91" w:rsidP="00B73698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 of School District: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  <w:vAlign w:val="center"/>
          </w:tcPr>
          <w:p w:rsidR="00D03E91" w:rsidRDefault="005D7C78" w:rsidP="00D207C4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934D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2"/>
          </w:tcPr>
          <w:p w:rsidR="00D03E91" w:rsidRDefault="00D03E91" w:rsidP="00B73698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Phone:</w:t>
            </w:r>
          </w:p>
        </w:tc>
        <w:tc>
          <w:tcPr>
            <w:tcW w:w="1998" w:type="dxa"/>
            <w:gridSpan w:val="2"/>
            <w:tcBorders>
              <w:bottom w:val="single" w:sz="4" w:space="0" w:color="auto"/>
            </w:tcBorders>
            <w:vAlign w:val="center"/>
          </w:tcPr>
          <w:p w:rsidR="00D03E91" w:rsidRDefault="005D7C78" w:rsidP="00D207C4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934D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03E91" w:rsidTr="00D207C4">
        <w:tc>
          <w:tcPr>
            <w:tcW w:w="2268" w:type="dxa"/>
            <w:gridSpan w:val="2"/>
          </w:tcPr>
          <w:p w:rsidR="00D03E91" w:rsidRDefault="00D03E91" w:rsidP="00B73698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District Address:</w:t>
            </w:r>
          </w:p>
        </w:tc>
        <w:tc>
          <w:tcPr>
            <w:tcW w:w="7308" w:type="dxa"/>
            <w:gridSpan w:val="8"/>
            <w:tcBorders>
              <w:bottom w:val="single" w:sz="4" w:space="0" w:color="auto"/>
            </w:tcBorders>
            <w:vAlign w:val="center"/>
          </w:tcPr>
          <w:p w:rsidR="00D03E91" w:rsidRDefault="005D7C78" w:rsidP="00D207C4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934D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03E91" w:rsidTr="00D207C4">
        <w:tc>
          <w:tcPr>
            <w:tcW w:w="1188" w:type="dxa"/>
          </w:tcPr>
          <w:p w:rsidR="00D03E91" w:rsidRDefault="00D03E91" w:rsidP="00C47BE4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City:</w:t>
            </w:r>
          </w:p>
        </w:tc>
        <w:tc>
          <w:tcPr>
            <w:tcW w:w="2800" w:type="dxa"/>
            <w:gridSpan w:val="3"/>
            <w:tcBorders>
              <w:bottom w:val="single" w:sz="4" w:space="0" w:color="auto"/>
            </w:tcBorders>
            <w:vAlign w:val="center"/>
          </w:tcPr>
          <w:p w:rsidR="00D03E91" w:rsidRDefault="005D7C78" w:rsidP="00D207C4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5934D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90" w:type="dxa"/>
          </w:tcPr>
          <w:p w:rsidR="00D03E91" w:rsidRDefault="00D03E91" w:rsidP="00C47BE4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State: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D03E91" w:rsidRDefault="005D7C78" w:rsidP="00D207C4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934D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gridSpan w:val="2"/>
          </w:tcPr>
          <w:p w:rsidR="00D03E91" w:rsidRDefault="00D03E91" w:rsidP="00C47BE4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Zip: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D03E91" w:rsidRDefault="005D7C78" w:rsidP="00D207C4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934D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D03E91" w:rsidRDefault="00D03E91" w:rsidP="00B73698">
      <w:pPr>
        <w:pStyle w:val="ListParagraph"/>
        <w:ind w:left="0"/>
        <w:jc w:val="both"/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8"/>
        <w:gridCol w:w="720"/>
        <w:gridCol w:w="1350"/>
        <w:gridCol w:w="1980"/>
        <w:gridCol w:w="1228"/>
        <w:gridCol w:w="1760"/>
      </w:tblGrid>
      <w:tr w:rsidR="00D03E91" w:rsidTr="00D207C4">
        <w:tc>
          <w:tcPr>
            <w:tcW w:w="4608" w:type="dxa"/>
            <w:gridSpan w:val="3"/>
          </w:tcPr>
          <w:p w:rsidR="00D03E91" w:rsidRDefault="00D03E91" w:rsidP="00D71471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School </w:t>
            </w:r>
            <w:r w:rsidR="00D71471">
              <w:rPr>
                <w:rFonts w:asciiTheme="majorHAnsi" w:hAnsiTheme="majorHAnsi"/>
              </w:rPr>
              <w:t>Official’s Signed Signature in Blue Ink:</w:t>
            </w:r>
          </w:p>
        </w:tc>
        <w:tc>
          <w:tcPr>
            <w:tcW w:w="4968" w:type="dxa"/>
            <w:gridSpan w:val="3"/>
            <w:tcBorders>
              <w:bottom w:val="single" w:sz="4" w:space="0" w:color="auto"/>
            </w:tcBorders>
          </w:tcPr>
          <w:p w:rsidR="00D03E91" w:rsidRDefault="00D03E91" w:rsidP="00B73698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</w:p>
        </w:tc>
      </w:tr>
      <w:tr w:rsidR="00D03E91" w:rsidTr="00D207C4">
        <w:tc>
          <w:tcPr>
            <w:tcW w:w="3258" w:type="dxa"/>
            <w:gridSpan w:val="2"/>
          </w:tcPr>
          <w:p w:rsidR="00D03E91" w:rsidRDefault="00D03E91" w:rsidP="00C47BE4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School Official’s Printed Name:</w:t>
            </w:r>
          </w:p>
        </w:tc>
        <w:tc>
          <w:tcPr>
            <w:tcW w:w="6318" w:type="dxa"/>
            <w:gridSpan w:val="4"/>
            <w:tcBorders>
              <w:bottom w:val="single" w:sz="4" w:space="0" w:color="auto"/>
            </w:tcBorders>
            <w:vAlign w:val="center"/>
          </w:tcPr>
          <w:p w:rsidR="00D03E91" w:rsidRDefault="005D7C78" w:rsidP="00D207C4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934D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71471" w:rsidTr="00D207C4">
        <w:tc>
          <w:tcPr>
            <w:tcW w:w="2538" w:type="dxa"/>
          </w:tcPr>
          <w:p w:rsidR="00D71471" w:rsidRDefault="00D71471" w:rsidP="00B73698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Title of School Official:</w:t>
            </w:r>
          </w:p>
        </w:tc>
        <w:tc>
          <w:tcPr>
            <w:tcW w:w="4050" w:type="dxa"/>
            <w:gridSpan w:val="3"/>
            <w:tcBorders>
              <w:bottom w:val="single" w:sz="4" w:space="0" w:color="auto"/>
            </w:tcBorders>
            <w:vAlign w:val="center"/>
          </w:tcPr>
          <w:p w:rsidR="00D71471" w:rsidRDefault="005D7C78" w:rsidP="00D207C4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5934D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 w:rsidR="005934D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28" w:type="dxa"/>
          </w:tcPr>
          <w:p w:rsidR="00D71471" w:rsidRDefault="00D71471" w:rsidP="00B73698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Date: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D71471" w:rsidRDefault="009C6024" w:rsidP="00E65874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A4183E" w:rsidRDefault="00A4183E" w:rsidP="00B73698">
      <w:pPr>
        <w:pStyle w:val="ListParagraph"/>
        <w:ind w:left="0"/>
        <w:jc w:val="both"/>
        <w:rPr>
          <w:rFonts w:asciiTheme="majorHAnsi" w:hAnsiTheme="majorHAnsi"/>
        </w:rPr>
      </w:pPr>
    </w:p>
    <w:p w:rsidR="00B73698" w:rsidRDefault="002E7310" w:rsidP="00A83497">
      <w:pPr>
        <w:pStyle w:val="ListParagraph"/>
        <w:ind w:left="0"/>
        <w:jc w:val="both"/>
        <w:rPr>
          <w:rFonts w:asciiTheme="majorHAnsi" w:hAnsiTheme="majorHAnsi"/>
        </w:rPr>
      </w:pPr>
      <w:r>
        <w:rPr>
          <w:sz w:val="18"/>
          <w:szCs w:val="18"/>
          <w:u w:val="single"/>
        </w:rPr>
        <w:t xml:space="preserve">      </w:t>
      </w:r>
      <w:r w:rsidR="00AE444F">
        <w:rPr>
          <w:sz w:val="18"/>
          <w:szCs w:val="18"/>
          <w:u w:val="single"/>
        </w:rPr>
        <w:t xml:space="preserve">                                                </w:t>
      </w:r>
    </w:p>
    <w:p w:rsidR="009A1799" w:rsidRPr="009C65F9" w:rsidRDefault="009A1799" w:rsidP="00A83497">
      <w:pPr>
        <w:pStyle w:val="ListParagraph"/>
        <w:ind w:left="0"/>
        <w:jc w:val="both"/>
        <w:rPr>
          <w:rFonts w:asciiTheme="majorHAnsi" w:hAnsiTheme="majorHAnsi"/>
          <w:sz w:val="20"/>
          <w:szCs w:val="20"/>
        </w:rPr>
      </w:pPr>
      <w:r w:rsidRPr="009C65F9">
        <w:rPr>
          <w:rFonts w:asciiTheme="majorHAnsi" w:hAnsiTheme="majorHAnsi"/>
          <w:sz w:val="20"/>
          <w:szCs w:val="20"/>
        </w:rPr>
        <w:t>If box 3 or 4 is checked, mail this form to:</w:t>
      </w:r>
      <w:r w:rsidRPr="009C65F9">
        <w:rPr>
          <w:rFonts w:asciiTheme="majorHAnsi" w:hAnsiTheme="majorHAnsi"/>
          <w:sz w:val="20"/>
          <w:szCs w:val="20"/>
        </w:rPr>
        <w:tab/>
      </w:r>
      <w:r w:rsidRPr="009C65F9">
        <w:rPr>
          <w:rFonts w:asciiTheme="majorHAnsi" w:hAnsiTheme="majorHAnsi"/>
          <w:sz w:val="20"/>
          <w:szCs w:val="20"/>
        </w:rPr>
        <w:tab/>
      </w:r>
      <w:r w:rsidRPr="009C65F9">
        <w:rPr>
          <w:rFonts w:asciiTheme="majorHAnsi" w:hAnsiTheme="majorHAnsi"/>
          <w:sz w:val="20"/>
          <w:szCs w:val="20"/>
        </w:rPr>
        <w:tab/>
      </w:r>
      <w:r w:rsidR="00590D85" w:rsidRPr="009C65F9">
        <w:rPr>
          <w:rFonts w:asciiTheme="majorHAnsi" w:hAnsiTheme="majorHAnsi"/>
          <w:sz w:val="20"/>
          <w:szCs w:val="20"/>
        </w:rPr>
        <w:tab/>
      </w:r>
      <w:r w:rsidRPr="009C65F9">
        <w:rPr>
          <w:rFonts w:asciiTheme="majorHAnsi" w:hAnsiTheme="majorHAnsi"/>
          <w:sz w:val="20"/>
          <w:szCs w:val="20"/>
        </w:rPr>
        <w:t xml:space="preserve">Place Raised School Seal or </w:t>
      </w:r>
    </w:p>
    <w:p w:rsidR="009A1799" w:rsidRPr="009C65F9" w:rsidRDefault="009A1799" w:rsidP="00A83497">
      <w:pPr>
        <w:pStyle w:val="ListParagraph"/>
        <w:ind w:left="0"/>
        <w:jc w:val="both"/>
        <w:rPr>
          <w:rFonts w:asciiTheme="majorHAnsi" w:hAnsiTheme="majorHAnsi"/>
          <w:sz w:val="20"/>
          <w:szCs w:val="20"/>
        </w:rPr>
      </w:pPr>
      <w:r w:rsidRPr="009C65F9">
        <w:rPr>
          <w:rFonts w:asciiTheme="majorHAnsi" w:hAnsiTheme="majorHAnsi"/>
          <w:sz w:val="20"/>
          <w:szCs w:val="20"/>
        </w:rPr>
        <w:t>DEPARTMENT OF FINANCE AND ADMINISTRATION</w:t>
      </w:r>
      <w:r w:rsidRPr="009C65F9">
        <w:rPr>
          <w:rFonts w:asciiTheme="majorHAnsi" w:hAnsiTheme="majorHAnsi"/>
          <w:sz w:val="20"/>
          <w:szCs w:val="20"/>
        </w:rPr>
        <w:tab/>
      </w:r>
      <w:r w:rsidR="00590D85" w:rsidRPr="009C65F9">
        <w:rPr>
          <w:rFonts w:asciiTheme="majorHAnsi" w:hAnsiTheme="majorHAnsi"/>
          <w:sz w:val="20"/>
          <w:szCs w:val="20"/>
        </w:rPr>
        <w:tab/>
      </w:r>
      <w:r w:rsidRPr="009C65F9">
        <w:rPr>
          <w:rFonts w:asciiTheme="majorHAnsi" w:hAnsiTheme="majorHAnsi"/>
          <w:sz w:val="20"/>
          <w:szCs w:val="20"/>
        </w:rPr>
        <w:t>Official School Signature</w:t>
      </w:r>
      <w:r w:rsidR="00590D85" w:rsidRPr="009C65F9">
        <w:rPr>
          <w:rFonts w:asciiTheme="majorHAnsi" w:hAnsiTheme="majorHAnsi"/>
          <w:sz w:val="20"/>
          <w:szCs w:val="20"/>
        </w:rPr>
        <w:t xml:space="preserve"> Stamp here</w:t>
      </w:r>
      <w:r w:rsidRPr="009C65F9">
        <w:rPr>
          <w:rFonts w:asciiTheme="majorHAnsi" w:hAnsiTheme="majorHAnsi"/>
          <w:sz w:val="20"/>
          <w:szCs w:val="20"/>
        </w:rPr>
        <w:t xml:space="preserve"> </w:t>
      </w:r>
    </w:p>
    <w:p w:rsidR="009A1799" w:rsidRPr="009C65F9" w:rsidRDefault="009A1799" w:rsidP="00A83497">
      <w:pPr>
        <w:pStyle w:val="ListParagraph"/>
        <w:ind w:left="0"/>
        <w:jc w:val="both"/>
        <w:rPr>
          <w:rFonts w:asciiTheme="majorHAnsi" w:hAnsiTheme="majorHAnsi"/>
          <w:sz w:val="20"/>
          <w:szCs w:val="20"/>
        </w:rPr>
      </w:pPr>
      <w:r w:rsidRPr="009C65F9">
        <w:rPr>
          <w:rFonts w:asciiTheme="majorHAnsi" w:hAnsiTheme="majorHAnsi"/>
          <w:sz w:val="20"/>
          <w:szCs w:val="20"/>
        </w:rPr>
        <w:t>DRIVERS CONTROL</w:t>
      </w:r>
    </w:p>
    <w:p w:rsidR="00590D85" w:rsidRPr="009C65F9" w:rsidRDefault="00590D85" w:rsidP="00A83497">
      <w:pPr>
        <w:pStyle w:val="ListParagraph"/>
        <w:ind w:left="0"/>
        <w:jc w:val="both"/>
        <w:rPr>
          <w:rFonts w:asciiTheme="majorHAnsi" w:hAnsiTheme="majorHAnsi"/>
          <w:sz w:val="20"/>
          <w:szCs w:val="20"/>
        </w:rPr>
      </w:pPr>
      <w:r w:rsidRPr="009C65F9">
        <w:rPr>
          <w:rFonts w:asciiTheme="majorHAnsi" w:hAnsiTheme="majorHAnsi"/>
          <w:sz w:val="20"/>
          <w:szCs w:val="20"/>
        </w:rPr>
        <w:t>P.O. BOX 1272</w:t>
      </w:r>
    </w:p>
    <w:p w:rsidR="00590D85" w:rsidRPr="009C65F9" w:rsidRDefault="00590D85" w:rsidP="00A83497">
      <w:pPr>
        <w:pStyle w:val="ListParagraph"/>
        <w:ind w:left="0"/>
        <w:jc w:val="both"/>
        <w:rPr>
          <w:rFonts w:asciiTheme="majorHAnsi" w:hAnsiTheme="majorHAnsi"/>
          <w:sz w:val="20"/>
          <w:szCs w:val="20"/>
        </w:rPr>
      </w:pPr>
      <w:r w:rsidRPr="009C65F9">
        <w:rPr>
          <w:rFonts w:asciiTheme="majorHAnsi" w:hAnsiTheme="majorHAnsi"/>
          <w:sz w:val="20"/>
          <w:szCs w:val="20"/>
        </w:rPr>
        <w:t>Little Rock, AR 72203</w:t>
      </w:r>
    </w:p>
    <w:tbl>
      <w:tblPr>
        <w:tblW w:w="13777" w:type="dxa"/>
        <w:tblLook w:val="04A0"/>
      </w:tblPr>
      <w:tblGrid>
        <w:gridCol w:w="9304"/>
        <w:gridCol w:w="2355"/>
        <w:gridCol w:w="1059"/>
        <w:gridCol w:w="1059"/>
      </w:tblGrid>
      <w:tr w:rsidR="00891E25" w:rsidRPr="00484F4B" w:rsidTr="005C2C92">
        <w:trPr>
          <w:trHeight w:val="405"/>
        </w:trPr>
        <w:tc>
          <w:tcPr>
            <w:tcW w:w="93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0F" w:rsidRDefault="002D690F" w:rsidP="002D690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F944AB" w:rsidRPr="005E6E08" w:rsidRDefault="00F944AB" w:rsidP="00F944AB">
            <w:pPr>
              <w:pStyle w:val="ListParagraph"/>
              <w:ind w:left="0"/>
              <w:jc w:val="both"/>
              <w:rPr>
                <w:rFonts w:asciiTheme="majorHAnsi" w:hAnsiTheme="majorHAnsi"/>
                <w:i/>
                <w:sz w:val="18"/>
                <w:szCs w:val="18"/>
                <w:u w:val="single"/>
              </w:rPr>
            </w:pPr>
            <w:r w:rsidRPr="004A6FFB">
              <w:rPr>
                <w:rFonts w:asciiTheme="majorHAnsi" w:hAnsiTheme="majorHAnsi"/>
                <w:b/>
                <w:noProof/>
                <w:sz w:val="18"/>
                <w:szCs w:val="18"/>
                <w:u w:val="single"/>
              </w:rPr>
              <w:t>*</w:t>
            </w:r>
            <w:r w:rsidRPr="004A6FF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IMPORTANT</w:t>
            </w:r>
            <w:r w:rsidRPr="009C65F9">
              <w:rPr>
                <w:rFonts w:asciiTheme="majorHAnsi" w:hAnsiTheme="majorHAnsi"/>
                <w:b/>
                <w:sz w:val="18"/>
                <w:szCs w:val="18"/>
                <w:u w:val="single"/>
              </w:rPr>
              <w:t xml:space="preserve"> INFORMATION:</w:t>
            </w:r>
            <w:r>
              <w:rPr>
                <w:rFonts w:asciiTheme="majorHAnsi" w:hAnsiTheme="majorHAnsi"/>
                <w:i/>
                <w:sz w:val="18"/>
                <w:szCs w:val="18"/>
                <w:u w:val="single"/>
              </w:rPr>
              <w:t xml:space="preserve"> This form will be valid until the end of the current semester. </w:t>
            </w:r>
            <w:r w:rsidRPr="009C65F9">
              <w:rPr>
                <w:rFonts w:asciiTheme="majorHAnsi" w:hAnsiTheme="majorHAnsi"/>
                <w:i/>
                <w:sz w:val="18"/>
                <w:szCs w:val="18"/>
                <w:u w:val="single"/>
              </w:rPr>
              <w:t xml:space="preserve"> If the knowledge exam is not passed by the end of the </w:t>
            </w:r>
            <w:r>
              <w:rPr>
                <w:rFonts w:asciiTheme="majorHAnsi" w:hAnsiTheme="majorHAnsi"/>
                <w:i/>
                <w:sz w:val="18"/>
                <w:szCs w:val="18"/>
                <w:u w:val="single"/>
              </w:rPr>
              <w:t xml:space="preserve">current </w:t>
            </w:r>
            <w:r w:rsidRPr="009C65F9">
              <w:rPr>
                <w:rFonts w:asciiTheme="majorHAnsi" w:hAnsiTheme="majorHAnsi"/>
                <w:i/>
                <w:sz w:val="18"/>
                <w:szCs w:val="18"/>
                <w:u w:val="single"/>
              </w:rPr>
              <w:t xml:space="preserve">semester, the student will be expected to submit a new school form after </w:t>
            </w:r>
            <w:r w:rsidRPr="005E6E08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January 10</w:t>
            </w:r>
            <w:r w:rsidRPr="005E6E08">
              <w:rPr>
                <w:rFonts w:asciiTheme="majorHAnsi" w:hAnsiTheme="majorHAnsi"/>
                <w:b/>
                <w:sz w:val="18"/>
                <w:szCs w:val="18"/>
                <w:u w:val="single"/>
                <w:vertAlign w:val="superscript"/>
              </w:rPr>
              <w:t>th</w:t>
            </w:r>
            <w:r>
              <w:rPr>
                <w:rFonts w:asciiTheme="majorHAnsi" w:hAnsiTheme="majorHAnsi"/>
                <w:b/>
                <w:sz w:val="18"/>
                <w:szCs w:val="18"/>
                <w:u w:val="single"/>
              </w:rPr>
              <w:t xml:space="preserve"> </w:t>
            </w:r>
            <w:r w:rsidRPr="005E6E08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or June 10</w:t>
            </w:r>
            <w:r w:rsidRPr="005E6E08">
              <w:rPr>
                <w:rFonts w:asciiTheme="majorHAnsi" w:hAnsiTheme="majorHAnsi"/>
                <w:b/>
                <w:sz w:val="18"/>
                <w:szCs w:val="18"/>
                <w:u w:val="single"/>
                <w:vertAlign w:val="superscript"/>
              </w:rPr>
              <w:t>th</w:t>
            </w:r>
            <w:r>
              <w:rPr>
                <w:rFonts w:asciiTheme="majorHAnsi" w:hAnsiTheme="majorHAnsi"/>
                <w:b/>
                <w:sz w:val="18"/>
                <w:szCs w:val="18"/>
                <w:u w:val="single"/>
                <w:vertAlign w:val="superscript"/>
              </w:rPr>
              <w:t xml:space="preserve">, </w:t>
            </w:r>
            <w:r>
              <w:rPr>
                <w:rFonts w:asciiTheme="majorHAnsi" w:hAnsiTheme="majorHAnsi"/>
                <w:sz w:val="18"/>
                <w:szCs w:val="18"/>
                <w:u w:val="single"/>
              </w:rPr>
              <w:t>when new semester grades are calculated</w:t>
            </w:r>
            <w:r w:rsidRPr="005E6E08">
              <w:rPr>
                <w:rFonts w:asciiTheme="majorHAnsi" w:hAnsiTheme="majorHAnsi"/>
                <w:b/>
                <w:sz w:val="18"/>
                <w:szCs w:val="18"/>
                <w:u w:val="single"/>
              </w:rPr>
              <w:t xml:space="preserve">. </w:t>
            </w:r>
            <w:r w:rsidRPr="005E6E08">
              <w:rPr>
                <w:rFonts w:asciiTheme="majorHAnsi" w:hAnsiTheme="majorHAnsi"/>
                <w:i/>
                <w:sz w:val="18"/>
                <w:szCs w:val="18"/>
                <w:u w:val="single"/>
              </w:rPr>
              <w:t>School forms dated after June 10</w:t>
            </w:r>
            <w:r w:rsidRPr="005E6E08">
              <w:rPr>
                <w:rFonts w:asciiTheme="majorHAnsi" w:hAnsiTheme="majorHAnsi"/>
                <w:i/>
                <w:sz w:val="18"/>
                <w:szCs w:val="18"/>
                <w:u w:val="single"/>
                <w:vertAlign w:val="superscript"/>
              </w:rPr>
              <w:t>th</w:t>
            </w:r>
            <w:r w:rsidRPr="005E6E08">
              <w:rPr>
                <w:rFonts w:asciiTheme="majorHAnsi" w:hAnsiTheme="majorHAnsi"/>
                <w:i/>
                <w:sz w:val="18"/>
                <w:szCs w:val="18"/>
                <w:u w:val="single"/>
              </w:rPr>
              <w:t xml:space="preserve"> will be valid th</w:t>
            </w:r>
            <w:r w:rsidR="00040B03">
              <w:rPr>
                <w:rFonts w:asciiTheme="majorHAnsi" w:hAnsiTheme="majorHAnsi"/>
                <w:i/>
                <w:sz w:val="18"/>
                <w:szCs w:val="18"/>
                <w:u w:val="single"/>
              </w:rPr>
              <w:t>r</w:t>
            </w:r>
            <w:r w:rsidRPr="005E6E08">
              <w:rPr>
                <w:rFonts w:asciiTheme="majorHAnsi" w:hAnsiTheme="majorHAnsi"/>
                <w:i/>
                <w:sz w:val="18"/>
                <w:szCs w:val="18"/>
                <w:u w:val="single"/>
              </w:rPr>
              <w:t>ough the summer.</w:t>
            </w:r>
          </w:p>
          <w:p w:rsidR="00F944AB" w:rsidRPr="009C65F9" w:rsidRDefault="00F944AB" w:rsidP="00F944AB">
            <w:pPr>
              <w:pStyle w:val="ListParagraph"/>
              <w:ind w:left="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C65F9">
              <w:rPr>
                <w:rFonts w:asciiTheme="majorHAnsi" w:hAnsiTheme="majorHAnsi"/>
                <w:sz w:val="18"/>
                <w:szCs w:val="18"/>
              </w:rPr>
              <w:t>Form Number PLD-02-00-001 7/91 (Revised 4/06 &amp; 08/06 &amp; 1/07 &amp; 4/15)</w:t>
            </w:r>
            <w:r w:rsidRPr="00CB21F9">
              <w:rPr>
                <w:noProof/>
                <w:color w:val="FF0000"/>
              </w:rPr>
              <w:t xml:space="preserve"> </w:t>
            </w:r>
          </w:p>
          <w:p w:rsidR="00590340" w:rsidRDefault="00590340" w:rsidP="00AE444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F944AB" w:rsidRDefault="00F944AB" w:rsidP="00AE444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F944AB" w:rsidRDefault="00F944AB" w:rsidP="00AE444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F944AB" w:rsidRDefault="00F944AB" w:rsidP="00AE444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F944AB" w:rsidRDefault="00F944AB" w:rsidP="00AE444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F944AB" w:rsidRPr="005C2C92" w:rsidRDefault="005C2C92" w:rsidP="005C2C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                       </w:t>
            </w:r>
            <w:r w:rsidRPr="005C2C92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Arkansas State Police Driver’s Testing</w:t>
            </w:r>
          </w:p>
          <w:p w:rsidR="005C2C92" w:rsidRPr="005C2C92" w:rsidRDefault="005C2C92" w:rsidP="005C2C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5C2C92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                                         1-2-3 Checklist</w:t>
            </w:r>
          </w:p>
          <w:p w:rsidR="00F944AB" w:rsidRDefault="00F944AB" w:rsidP="00AE444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F944AB" w:rsidRDefault="00F944AB" w:rsidP="005C2C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F944AB" w:rsidRDefault="005C2C92" w:rsidP="00AE444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-1151255</wp:posOffset>
                  </wp:positionV>
                  <wp:extent cx="1032510" cy="1021080"/>
                  <wp:effectExtent l="19050" t="0" r="0" b="0"/>
                  <wp:wrapThrough wrapText="bothSides">
                    <wp:wrapPolygon edited="0">
                      <wp:start x="-399" y="0"/>
                      <wp:lineTo x="-399" y="21358"/>
                      <wp:lineTo x="21520" y="21358"/>
                      <wp:lineTo x="21520" y="0"/>
                      <wp:lineTo x="-399" y="0"/>
                    </wp:wrapPolygon>
                  </wp:wrapThrough>
                  <wp:docPr id="15" name="Picture 3" descr="cid:image001.jpg@01CE41D0.F87233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jpg@01CE41D0.F87233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102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944AB" w:rsidRDefault="00F944AB" w:rsidP="005903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F944AB" w:rsidRDefault="00F944AB" w:rsidP="005903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891E25" w:rsidRPr="00484F4B" w:rsidRDefault="00891E25" w:rsidP="005903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484F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Before written drivers license can begin, applicants under the age</w:t>
            </w:r>
            <w:r w:rsidR="00590340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 xml:space="preserve"> of eighteen (18) must have these three (3) items:</w:t>
            </w:r>
          </w:p>
        </w:tc>
        <w:tc>
          <w:tcPr>
            <w:tcW w:w="2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25" w:rsidRPr="00484F4B" w:rsidRDefault="00891E25" w:rsidP="007F1316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484F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25" w:rsidRPr="00484F4B" w:rsidRDefault="00891E25" w:rsidP="007F1316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484F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1E25" w:rsidRPr="00484F4B" w:rsidRDefault="00891E25" w:rsidP="007F1316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484F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891E25" w:rsidRPr="00484F4B" w:rsidTr="005C2C92">
        <w:trPr>
          <w:trHeight w:val="315"/>
        </w:trPr>
        <w:tc>
          <w:tcPr>
            <w:tcW w:w="1377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1E25" w:rsidRPr="00484F4B" w:rsidRDefault="00891E25" w:rsidP="00747F77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891E25" w:rsidRDefault="00891E25" w:rsidP="00747F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484F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Original or Certified Copy of a BIRTH CERTIFICATE</w:t>
            </w:r>
            <w:r w:rsidR="007F1316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91E25" w:rsidRPr="00484F4B" w:rsidRDefault="00891E25" w:rsidP="00747F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4F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No </w:t>
            </w:r>
            <w:r w:rsidR="007F131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</w:t>
            </w:r>
            <w:r w:rsidR="008E35A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ospital Birth Certificates or Birth Registration C</w:t>
            </w:r>
            <w:r w:rsidRPr="00484F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ards</w:t>
            </w:r>
            <w:r w:rsidR="003B47B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.</w:t>
            </w:r>
          </w:p>
          <w:p w:rsidR="007F1316" w:rsidRDefault="008E35AD" w:rsidP="00747F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No P</w:t>
            </w:r>
            <w:r w:rsidR="00891E25" w:rsidRPr="00484F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hotocopies or Scanned Documents</w:t>
            </w:r>
            <w:r w:rsidR="003B47B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.</w:t>
            </w:r>
          </w:p>
          <w:p w:rsidR="007F1316" w:rsidRPr="007F1316" w:rsidRDefault="007F1316" w:rsidP="00747F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7F131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Born in Arkansas and need a copy of your birth certificate?  </w:t>
            </w:r>
            <w:r w:rsidR="00AE44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</w:t>
            </w:r>
            <w:r w:rsidRPr="007F131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all (501)-661-2336</w:t>
            </w:r>
            <w:r w:rsidR="003B47B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.</w:t>
            </w:r>
          </w:p>
          <w:p w:rsidR="00891E25" w:rsidRPr="00484F4B" w:rsidRDefault="00891E25" w:rsidP="00747F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4F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U.S. citizens born out of country must present a “Birth Abroad Certificate”</w:t>
            </w:r>
            <w:r w:rsidR="003B47B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.</w:t>
            </w:r>
          </w:p>
          <w:p w:rsidR="00891E25" w:rsidRDefault="00B86D2B" w:rsidP="00747F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Persons with lost certificates may contact birth country’s embass</w:t>
            </w:r>
            <w:r w:rsidR="00AE44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y</w:t>
            </w:r>
            <w:r w:rsidR="003B47B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.</w:t>
            </w:r>
          </w:p>
          <w:p w:rsidR="00891E25" w:rsidRPr="00484F4B" w:rsidRDefault="00891E25" w:rsidP="00747F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4F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Non-U.S. Citizens must present Passport with U.S. Visa and current I-94, </w:t>
            </w:r>
          </w:p>
          <w:p w:rsidR="00891E25" w:rsidRPr="00484F4B" w:rsidRDefault="00891E25" w:rsidP="00747F77">
            <w:pPr>
              <w:pStyle w:val="ListParagraph"/>
              <w:spacing w:after="0" w:line="240" w:lineRule="auto"/>
              <w:ind w:left="1440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4F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Permanent Resident Card, Employment Authorization Card, Naturalization </w:t>
            </w:r>
            <w:r w:rsidR="00355B4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Certificate or</w:t>
            </w:r>
          </w:p>
          <w:p w:rsidR="00891E25" w:rsidRPr="00484F4B" w:rsidRDefault="00891E25" w:rsidP="00747F77">
            <w:pPr>
              <w:pStyle w:val="ListParagraph"/>
              <w:spacing w:after="0" w:line="240" w:lineRule="auto"/>
              <w:ind w:left="1440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4F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Certificate</w:t>
            </w:r>
            <w:r w:rsidR="00355B4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of Citizenship</w:t>
            </w:r>
            <w:r w:rsidRPr="00484F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.</w:t>
            </w:r>
          </w:p>
          <w:p w:rsidR="00891E25" w:rsidRDefault="00891E25" w:rsidP="00747F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4F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No photocopies </w:t>
            </w:r>
            <w:r w:rsidR="00AE444F" w:rsidRPr="00484F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or translated</w:t>
            </w:r>
            <w:r w:rsidRPr="00484F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birth certificates will be accepted</w:t>
            </w:r>
            <w:r w:rsidR="003B47B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.</w:t>
            </w:r>
          </w:p>
          <w:p w:rsidR="007F1316" w:rsidRDefault="007F1316" w:rsidP="00747F77">
            <w:pPr>
              <w:pStyle w:val="ListParagraph"/>
              <w:spacing w:after="0" w:line="240" w:lineRule="auto"/>
              <w:ind w:left="1440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  <w:p w:rsidR="00891E25" w:rsidRPr="00484F4B" w:rsidRDefault="00891E25" w:rsidP="00747F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484F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 xml:space="preserve">Signature of </w:t>
            </w:r>
            <w:r w:rsidR="00B86D2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Parent o</w:t>
            </w:r>
            <w:r w:rsidRPr="00484F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r Legal Guardian §27-16-702</w:t>
            </w:r>
          </w:p>
          <w:p w:rsidR="00891E25" w:rsidRPr="00484F4B" w:rsidRDefault="00B86D2B" w:rsidP="00747F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Parent</w:t>
            </w:r>
            <w:r w:rsidR="00AE44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must be present with a </w:t>
            </w:r>
            <w:r w:rsidR="00891E25" w:rsidRPr="00484F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State </w:t>
            </w:r>
            <w:r w:rsidR="00D91AB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</w:t>
            </w:r>
            <w:r w:rsidR="00891E25" w:rsidRPr="00484F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river</w:t>
            </w:r>
            <w:r w:rsidR="00040B0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’</w:t>
            </w:r>
            <w:r w:rsidR="00891E25" w:rsidRPr="00484F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s </w:t>
            </w:r>
            <w:r w:rsidR="00D91AB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</w:t>
            </w:r>
            <w:r w:rsidR="00891E25" w:rsidRPr="00484F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icense or State ID</w:t>
            </w:r>
            <w:r w:rsidR="003B47B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.</w:t>
            </w:r>
          </w:p>
          <w:p w:rsidR="00891E25" w:rsidRPr="00484F4B" w:rsidRDefault="00891E25" w:rsidP="00747F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4F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Legal Guardians must be present with State </w:t>
            </w:r>
            <w:r w:rsidR="00D91AB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</w:t>
            </w:r>
            <w:r w:rsidRPr="00484F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river</w:t>
            </w:r>
            <w:r w:rsidR="00040B0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’</w:t>
            </w:r>
            <w:r w:rsidRPr="00484F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s </w:t>
            </w:r>
            <w:r w:rsidR="00D91AB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</w:t>
            </w:r>
            <w:r w:rsidRPr="00484F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icense or State ID and </w:t>
            </w:r>
          </w:p>
          <w:p w:rsidR="00891E25" w:rsidRPr="00AE444F" w:rsidRDefault="00AE444F" w:rsidP="00AE444F">
            <w:pPr>
              <w:pStyle w:val="ListParagraph"/>
              <w:spacing w:after="0" w:line="240" w:lineRule="auto"/>
              <w:ind w:left="1440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</w:t>
            </w:r>
            <w:r w:rsidRPr="00AE44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ourt</w:t>
            </w:r>
            <w:r w:rsidR="00891E25" w:rsidRPr="00AE44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documents establishing guardianship</w:t>
            </w:r>
            <w:r w:rsidR="003B47B7" w:rsidRPr="00AE444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.</w:t>
            </w:r>
          </w:p>
          <w:p w:rsidR="00891E25" w:rsidRPr="00484F4B" w:rsidRDefault="00891E25" w:rsidP="00747F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4F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A step-parent may sign with the following ID: Marriage </w:t>
            </w:r>
            <w:r w:rsidR="006F022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</w:t>
            </w:r>
            <w:r w:rsidRPr="00484F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icense and a</w:t>
            </w:r>
          </w:p>
          <w:p w:rsidR="00891E25" w:rsidRPr="00484F4B" w:rsidRDefault="007F1316" w:rsidP="00747F77">
            <w:pPr>
              <w:pStyle w:val="ListParagraph"/>
              <w:spacing w:after="0" w:line="240" w:lineRule="auto"/>
              <w:ind w:left="1440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State Drivers L</w:t>
            </w:r>
            <w:r w:rsidR="00891E25" w:rsidRPr="00484F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icense or State ID</w:t>
            </w:r>
            <w:r w:rsidR="003B47B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.</w:t>
            </w:r>
          </w:p>
          <w:p w:rsidR="00891E25" w:rsidRPr="00484F4B" w:rsidRDefault="00891E25" w:rsidP="00747F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4F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 Financial Responsibility Form may be substituted for the following groups:</w:t>
            </w:r>
          </w:p>
          <w:p w:rsidR="00891E25" w:rsidRPr="00484F4B" w:rsidRDefault="00891E25" w:rsidP="00747F77">
            <w:pPr>
              <w:spacing w:after="0" w:line="240" w:lineRule="auto"/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  <w:r w:rsidRPr="00484F4B">
              <w:rPr>
                <w:rFonts w:asciiTheme="majorHAnsi" w:hAnsiTheme="majorHAnsi"/>
                <w:i/>
                <w:sz w:val="20"/>
                <w:szCs w:val="20"/>
              </w:rPr>
              <w:t xml:space="preserve">                           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   </w:t>
            </w:r>
            <w:r w:rsidR="000554F7">
              <w:rPr>
                <w:rFonts w:asciiTheme="majorHAnsi" w:hAnsiTheme="majorHAnsi"/>
                <w:i/>
                <w:sz w:val="20"/>
                <w:szCs w:val="20"/>
              </w:rPr>
              <w:t xml:space="preserve"> Job Corps</w:t>
            </w:r>
            <w:r w:rsidRPr="00484F4B">
              <w:rPr>
                <w:rFonts w:asciiTheme="majorHAnsi" w:hAnsiTheme="majorHAnsi"/>
                <w:i/>
                <w:sz w:val="20"/>
                <w:szCs w:val="20"/>
              </w:rPr>
              <w:t>, Youth Challenge, Exchange or Boarding School</w:t>
            </w:r>
            <w:r w:rsidRPr="00484F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84F4B">
              <w:rPr>
                <w:rFonts w:asciiTheme="majorHAnsi" w:hAnsiTheme="majorHAnsi"/>
                <w:i/>
                <w:sz w:val="20"/>
                <w:szCs w:val="20"/>
              </w:rPr>
              <w:t>Students</w:t>
            </w:r>
          </w:p>
          <w:p w:rsidR="00891E25" w:rsidRPr="00484F4B" w:rsidRDefault="00891E25" w:rsidP="00747F77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84F4B">
              <w:rPr>
                <w:rFonts w:asciiTheme="majorHAnsi" w:hAnsiTheme="majorHAnsi"/>
                <w:i/>
                <w:sz w:val="20"/>
                <w:szCs w:val="20"/>
              </w:rPr>
              <w:t xml:space="preserve">                           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   </w:t>
            </w:r>
            <w:r w:rsidRPr="00484F4B">
              <w:rPr>
                <w:rFonts w:asciiTheme="majorHAnsi" w:hAnsiTheme="majorHAnsi"/>
                <w:sz w:val="20"/>
                <w:szCs w:val="20"/>
              </w:rPr>
              <w:t>*See an Arkansas State Police Drivers License Examiner before you plan to test.</w:t>
            </w:r>
          </w:p>
          <w:p w:rsidR="00891E25" w:rsidRPr="00484F4B" w:rsidRDefault="00891E25" w:rsidP="00747F77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  <w:p w:rsidR="00891E25" w:rsidRPr="00484F4B" w:rsidRDefault="00891E25" w:rsidP="00747F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484F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 xml:space="preserve">School Attendance or Notice of Intent to Home School Form or GED or </w:t>
            </w:r>
          </w:p>
          <w:p w:rsidR="00891E25" w:rsidRPr="00484F4B" w:rsidRDefault="00891E25" w:rsidP="00534CC1">
            <w:pPr>
              <w:pStyle w:val="ListParagraph"/>
              <w:spacing w:after="0" w:line="240" w:lineRule="auto"/>
              <w:ind w:left="1080"/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484F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High School Diploma (No online diplomas accepted). §27-16-701(1)(A)(i)(a)</w:t>
            </w:r>
          </w:p>
          <w:p w:rsidR="00891E25" w:rsidRPr="00484F4B" w:rsidRDefault="00891E25" w:rsidP="00747F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4F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u w:val="single"/>
              </w:rPr>
              <w:t>School Attendance Forms-</w:t>
            </w:r>
            <w:r w:rsidRPr="00484F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(No report cards </w:t>
            </w:r>
            <w:r w:rsidR="00BD2E1D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or transcripts </w:t>
            </w:r>
            <w:r w:rsidRPr="00484F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will be accepted)- contact your </w:t>
            </w:r>
          </w:p>
          <w:p w:rsidR="00891E25" w:rsidRPr="00484F4B" w:rsidRDefault="00891E25" w:rsidP="00747F77">
            <w:pPr>
              <w:pStyle w:val="ListParagraph"/>
              <w:spacing w:after="0" w:line="240" w:lineRule="auto"/>
              <w:ind w:left="1440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4F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school counselor or principal</w:t>
            </w:r>
            <w:r w:rsidR="003B47B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.</w:t>
            </w:r>
            <w:r w:rsidRPr="00484F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</w:p>
          <w:p w:rsidR="00891E25" w:rsidRPr="00484F4B" w:rsidRDefault="00891E25" w:rsidP="00747F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4F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School attendance forms should be signed, sealed and dated</w:t>
            </w:r>
            <w:r w:rsidR="003B47B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.</w:t>
            </w:r>
          </w:p>
          <w:p w:rsidR="00747F77" w:rsidRDefault="00621AF2" w:rsidP="00747F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This form is valid through the current semester. If a knowledge exam is not </w:t>
            </w:r>
          </w:p>
          <w:p w:rsidR="00747F77" w:rsidRDefault="00621AF2" w:rsidP="00747F77">
            <w:pPr>
              <w:pStyle w:val="ListParagraph"/>
              <w:spacing w:after="0" w:line="240" w:lineRule="auto"/>
              <w:ind w:left="2160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passed by the end of the current semester the student will be required submit </w:t>
            </w:r>
          </w:p>
          <w:p w:rsidR="00747F77" w:rsidRDefault="00621AF2" w:rsidP="00747F77">
            <w:pPr>
              <w:pStyle w:val="ListParagraph"/>
              <w:spacing w:after="0" w:line="240" w:lineRule="auto"/>
              <w:ind w:left="2160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 new school form after January</w:t>
            </w:r>
            <w:r w:rsidR="00B86D2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10</w:t>
            </w:r>
            <w:r w:rsidRPr="00621AF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or June 10</w:t>
            </w:r>
            <w:r w:rsidRPr="00621AF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, when new semester grades are</w:t>
            </w:r>
          </w:p>
          <w:p w:rsidR="00621AF2" w:rsidRDefault="00621AF2" w:rsidP="00747F77">
            <w:pPr>
              <w:pStyle w:val="ListParagraph"/>
              <w:spacing w:after="0" w:line="240" w:lineRule="auto"/>
              <w:ind w:left="2160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calculated. </w:t>
            </w:r>
          </w:p>
          <w:p w:rsidR="00621AF2" w:rsidRDefault="00621AF2" w:rsidP="00747F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School forms dated after June 10</w:t>
            </w:r>
            <w:r w:rsidRPr="00621AF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vertAlign w:val="superscript"/>
              </w:rPr>
              <w:t>th</w:t>
            </w:r>
            <w:r w:rsidR="00C47BE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will be valid th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ough the summer.</w:t>
            </w:r>
          </w:p>
          <w:p w:rsidR="00891E25" w:rsidRPr="00484F4B" w:rsidRDefault="00891E25" w:rsidP="00747F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4F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u w:val="single"/>
              </w:rPr>
              <w:t>Notice of Intent to Home School-</w:t>
            </w:r>
            <w:r w:rsidRPr="00484F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  <w:r w:rsidR="009B2BA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contact your School Superintende</w:t>
            </w:r>
            <w:r w:rsidRPr="00484F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nt</w:t>
            </w:r>
          </w:p>
          <w:p w:rsidR="00891E25" w:rsidRPr="00484F4B" w:rsidRDefault="00891E25" w:rsidP="00747F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4F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Notice of Intent to Home School forms must be issued for the current school</w:t>
            </w:r>
          </w:p>
          <w:p w:rsidR="00891E25" w:rsidRPr="00484F4B" w:rsidRDefault="00891E25" w:rsidP="00747F77">
            <w:pPr>
              <w:pStyle w:val="ListParagraph"/>
              <w:spacing w:after="0" w:line="240" w:lineRule="auto"/>
              <w:ind w:left="2160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4F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year. The forms will be valid from August of the current year through </w:t>
            </w:r>
          </w:p>
          <w:p w:rsidR="00891E25" w:rsidRPr="00484F4B" w:rsidRDefault="00891E25" w:rsidP="00747F77">
            <w:pPr>
              <w:pStyle w:val="ListParagraph"/>
              <w:spacing w:after="0" w:line="240" w:lineRule="auto"/>
              <w:ind w:left="2160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4F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August of the following year.</w:t>
            </w:r>
          </w:p>
          <w:p w:rsidR="00891E25" w:rsidRPr="00484F4B" w:rsidRDefault="00891E25" w:rsidP="00747F77">
            <w:pPr>
              <w:pStyle w:val="ListParagraph"/>
              <w:spacing w:after="0" w:line="240" w:lineRule="auto"/>
              <w:ind w:left="2160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84F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Example: Issued August of 2014</w:t>
            </w:r>
          </w:p>
          <w:p w:rsidR="00891E25" w:rsidRPr="00484F4B" w:rsidRDefault="006F0227" w:rsidP="00747F77">
            <w:pPr>
              <w:pStyle w:val="ListParagraph"/>
              <w:spacing w:after="0" w:line="240" w:lineRule="auto"/>
              <w:ind w:left="2160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           </w:t>
            </w:r>
            <w:r w:rsidR="00891E25" w:rsidRPr="00484F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  </w:t>
            </w:r>
            <w:r w:rsidR="00534CC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  <w:r w:rsidR="00891E25" w:rsidRPr="00484F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Valid until August 2015</w:t>
            </w:r>
          </w:p>
          <w:p w:rsidR="00891E25" w:rsidRPr="00484F4B" w:rsidRDefault="00891E25" w:rsidP="00747F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484F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Notice of Intent to Home School forms must be notarized</w:t>
            </w:r>
            <w:r w:rsidR="003B47B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.</w:t>
            </w:r>
            <w:r w:rsidRPr="00484F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91E25" w:rsidRPr="00484F4B" w:rsidTr="005C2C92">
        <w:trPr>
          <w:trHeight w:val="315"/>
        </w:trPr>
        <w:tc>
          <w:tcPr>
            <w:tcW w:w="1377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1E25" w:rsidRPr="00891E25" w:rsidRDefault="00891E25" w:rsidP="00534CC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891E25" w:rsidRPr="00484F4B" w:rsidTr="005C2C92">
        <w:trPr>
          <w:trHeight w:val="315"/>
        </w:trPr>
        <w:tc>
          <w:tcPr>
            <w:tcW w:w="1377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1E25" w:rsidRPr="00891E25" w:rsidRDefault="00891E25" w:rsidP="006F022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A83497" w:rsidRDefault="005C2C92" w:rsidP="005C2C92">
      <w:pPr>
        <w:tabs>
          <w:tab w:val="left" w:pos="2184"/>
        </w:tabs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Important Information:  </w:t>
      </w:r>
      <w:r w:rsidRPr="005C2C92">
        <w:rPr>
          <w:rFonts w:asciiTheme="majorHAnsi" w:hAnsiTheme="majorHAnsi"/>
          <w:b/>
          <w:sz w:val="18"/>
          <w:szCs w:val="18"/>
        </w:rPr>
        <w:t>If you wear contacts or glasses, please bring them with you to test!</w:t>
      </w:r>
      <w:r>
        <w:rPr>
          <w:rFonts w:asciiTheme="majorHAnsi" w:hAnsiTheme="majorHAnsi"/>
          <w:b/>
          <w:sz w:val="18"/>
          <w:szCs w:val="18"/>
        </w:rPr>
        <w:t xml:space="preserve">  </w:t>
      </w:r>
    </w:p>
    <w:p w:rsidR="005C2C92" w:rsidRDefault="005C2C92" w:rsidP="005C2C92">
      <w:pPr>
        <w:tabs>
          <w:tab w:val="left" w:pos="2184"/>
        </w:tabs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For more detailed information visit our website:</w:t>
      </w:r>
    </w:p>
    <w:p w:rsidR="005C2C92" w:rsidRDefault="005D7C78" w:rsidP="005C2C92">
      <w:pPr>
        <w:tabs>
          <w:tab w:val="left" w:pos="2184"/>
        </w:tabs>
        <w:rPr>
          <w:rFonts w:asciiTheme="majorHAnsi" w:hAnsiTheme="majorHAnsi"/>
          <w:b/>
          <w:sz w:val="18"/>
          <w:szCs w:val="18"/>
        </w:rPr>
      </w:pPr>
      <w:hyperlink r:id="rId10" w:history="1">
        <w:r w:rsidR="005C2C92" w:rsidRPr="006A77E2">
          <w:rPr>
            <w:rStyle w:val="Hyperlink"/>
            <w:rFonts w:asciiTheme="majorHAnsi" w:hAnsiTheme="majorHAnsi"/>
            <w:b/>
            <w:sz w:val="18"/>
            <w:szCs w:val="18"/>
          </w:rPr>
          <w:t>http://asp.ark.org/services-and-programs/detail/driver-examination</w:t>
        </w:r>
      </w:hyperlink>
    </w:p>
    <w:p w:rsidR="005C2C92" w:rsidRPr="005C2C92" w:rsidRDefault="005C2C92" w:rsidP="005C2C92">
      <w:pPr>
        <w:tabs>
          <w:tab w:val="left" w:pos="2184"/>
        </w:tabs>
        <w:rPr>
          <w:rFonts w:asciiTheme="majorHAnsi" w:hAnsiTheme="majorHAnsi"/>
          <w:b/>
          <w:sz w:val="18"/>
          <w:szCs w:val="18"/>
        </w:rPr>
      </w:pPr>
    </w:p>
    <w:sectPr w:rsidR="005C2C92" w:rsidRPr="005C2C92" w:rsidSect="00F944AB">
      <w:headerReference w:type="default" r:id="rId11"/>
      <w:type w:val="continuous"/>
      <w:pgSz w:w="12240" w:h="15840" w:code="1"/>
      <w:pgMar w:top="245" w:right="1440" w:bottom="245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9DF" w:rsidRDefault="00E269DF" w:rsidP="00A81747">
      <w:pPr>
        <w:spacing w:after="0" w:line="240" w:lineRule="auto"/>
      </w:pPr>
      <w:r>
        <w:separator/>
      </w:r>
    </w:p>
  </w:endnote>
  <w:endnote w:type="continuationSeparator" w:id="0">
    <w:p w:rsidR="00E269DF" w:rsidRDefault="00E269DF" w:rsidP="00A81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9DF" w:rsidRDefault="00E269DF" w:rsidP="00A81747">
      <w:pPr>
        <w:spacing w:after="0" w:line="240" w:lineRule="auto"/>
      </w:pPr>
      <w:r>
        <w:separator/>
      </w:r>
    </w:p>
  </w:footnote>
  <w:footnote w:type="continuationSeparator" w:id="0">
    <w:p w:rsidR="00E269DF" w:rsidRDefault="00E269DF" w:rsidP="00A81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049" w:rsidRDefault="00004049" w:rsidP="00AE444F">
    <w:pPr>
      <w:pStyle w:val="Header"/>
      <w:jc w:val="center"/>
      <w:rPr>
        <w:sz w:val="24"/>
        <w:szCs w:val="24"/>
      </w:rPr>
    </w:pPr>
  </w:p>
  <w:p w:rsidR="00004049" w:rsidRDefault="00004049" w:rsidP="00AE444F">
    <w:pPr>
      <w:pStyle w:val="Header"/>
      <w:jc w:val="center"/>
      <w:rPr>
        <w:sz w:val="24"/>
        <w:szCs w:val="24"/>
      </w:rPr>
    </w:pPr>
  </w:p>
  <w:p w:rsidR="00590340" w:rsidRPr="00AE444F" w:rsidRDefault="00590340" w:rsidP="003670AD">
    <w:pPr>
      <w:pStyle w:val="Head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94344"/>
    <w:multiLevelType w:val="hybridMultilevel"/>
    <w:tmpl w:val="80781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E1BED"/>
    <w:multiLevelType w:val="hybridMultilevel"/>
    <w:tmpl w:val="1D30428A"/>
    <w:lvl w:ilvl="0" w:tplc="7EE69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CF78D8"/>
    <w:multiLevelType w:val="hybridMultilevel"/>
    <w:tmpl w:val="E92820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044C5E"/>
    <w:multiLevelType w:val="hybridMultilevel"/>
    <w:tmpl w:val="D270C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175BC"/>
    <w:multiLevelType w:val="hybridMultilevel"/>
    <w:tmpl w:val="0CB6130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5477C6E"/>
    <w:multiLevelType w:val="hybridMultilevel"/>
    <w:tmpl w:val="90E41DB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AA74044"/>
    <w:multiLevelType w:val="hybridMultilevel"/>
    <w:tmpl w:val="5EAC6764"/>
    <w:lvl w:ilvl="0" w:tplc="880E0D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03897"/>
    <w:multiLevelType w:val="hybridMultilevel"/>
    <w:tmpl w:val="86BE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5275C"/>
    <w:multiLevelType w:val="hybridMultilevel"/>
    <w:tmpl w:val="39AAA38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9962AB8"/>
    <w:multiLevelType w:val="hybridMultilevel"/>
    <w:tmpl w:val="719259E8"/>
    <w:lvl w:ilvl="0" w:tplc="682270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9C3E6D"/>
    <w:multiLevelType w:val="hybridMultilevel"/>
    <w:tmpl w:val="E2B60C4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EE4F9A"/>
    <w:multiLevelType w:val="hybridMultilevel"/>
    <w:tmpl w:val="AB5EA7D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E325459"/>
    <w:multiLevelType w:val="hybridMultilevel"/>
    <w:tmpl w:val="5EC4F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47166D"/>
    <w:multiLevelType w:val="hybridMultilevel"/>
    <w:tmpl w:val="68C481FA"/>
    <w:lvl w:ilvl="0" w:tplc="EF345B3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2"/>
  </w:num>
  <w:num w:numId="5">
    <w:abstractNumId w:val="10"/>
  </w:num>
  <w:num w:numId="6">
    <w:abstractNumId w:val="11"/>
  </w:num>
  <w:num w:numId="7">
    <w:abstractNumId w:val="8"/>
  </w:num>
  <w:num w:numId="8">
    <w:abstractNumId w:val="12"/>
  </w:num>
  <w:num w:numId="9">
    <w:abstractNumId w:val="3"/>
  </w:num>
  <w:num w:numId="10">
    <w:abstractNumId w:val="1"/>
  </w:num>
  <w:num w:numId="11">
    <w:abstractNumId w:val="4"/>
  </w:num>
  <w:num w:numId="12">
    <w:abstractNumId w:val="5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0C52A2"/>
    <w:rsid w:val="00000595"/>
    <w:rsid w:val="00000B7C"/>
    <w:rsid w:val="00004049"/>
    <w:rsid w:val="00010508"/>
    <w:rsid w:val="00010692"/>
    <w:rsid w:val="00022016"/>
    <w:rsid w:val="00023BA3"/>
    <w:rsid w:val="00025A1B"/>
    <w:rsid w:val="00025F60"/>
    <w:rsid w:val="00040B03"/>
    <w:rsid w:val="00040E39"/>
    <w:rsid w:val="000554F7"/>
    <w:rsid w:val="000627BB"/>
    <w:rsid w:val="00062B4A"/>
    <w:rsid w:val="000658DA"/>
    <w:rsid w:val="000660BA"/>
    <w:rsid w:val="0006692C"/>
    <w:rsid w:val="00072C6E"/>
    <w:rsid w:val="00074406"/>
    <w:rsid w:val="00075534"/>
    <w:rsid w:val="0007681A"/>
    <w:rsid w:val="00077D03"/>
    <w:rsid w:val="00080F20"/>
    <w:rsid w:val="0009289A"/>
    <w:rsid w:val="0009677C"/>
    <w:rsid w:val="000A1190"/>
    <w:rsid w:val="000A398C"/>
    <w:rsid w:val="000B05C4"/>
    <w:rsid w:val="000B251F"/>
    <w:rsid w:val="000B3010"/>
    <w:rsid w:val="000C52A2"/>
    <w:rsid w:val="000D160D"/>
    <w:rsid w:val="000D2B02"/>
    <w:rsid w:val="000D31B5"/>
    <w:rsid w:val="000D5CF1"/>
    <w:rsid w:val="000E0A99"/>
    <w:rsid w:val="000E1262"/>
    <w:rsid w:val="000E1544"/>
    <w:rsid w:val="000E2952"/>
    <w:rsid w:val="000E5EF0"/>
    <w:rsid w:val="000E7021"/>
    <w:rsid w:val="000F18DB"/>
    <w:rsid w:val="000F4093"/>
    <w:rsid w:val="000F6569"/>
    <w:rsid w:val="00115003"/>
    <w:rsid w:val="0011570C"/>
    <w:rsid w:val="0012162D"/>
    <w:rsid w:val="001249BC"/>
    <w:rsid w:val="001269C7"/>
    <w:rsid w:val="00126A00"/>
    <w:rsid w:val="001276CF"/>
    <w:rsid w:val="00131CFB"/>
    <w:rsid w:val="00133D0B"/>
    <w:rsid w:val="00135809"/>
    <w:rsid w:val="001449A9"/>
    <w:rsid w:val="00145CA3"/>
    <w:rsid w:val="00146A18"/>
    <w:rsid w:val="001563DE"/>
    <w:rsid w:val="00160DFB"/>
    <w:rsid w:val="00172DBF"/>
    <w:rsid w:val="00182919"/>
    <w:rsid w:val="0018474C"/>
    <w:rsid w:val="00187B04"/>
    <w:rsid w:val="001A40C6"/>
    <w:rsid w:val="001B1581"/>
    <w:rsid w:val="001C4A9B"/>
    <w:rsid w:val="001C6818"/>
    <w:rsid w:val="001D5382"/>
    <w:rsid w:val="001D6E4C"/>
    <w:rsid w:val="001E04B8"/>
    <w:rsid w:val="001E2AFE"/>
    <w:rsid w:val="001E424D"/>
    <w:rsid w:val="001E7D4C"/>
    <w:rsid w:val="001F2C05"/>
    <w:rsid w:val="001F2E42"/>
    <w:rsid w:val="001F35DC"/>
    <w:rsid w:val="001F56F6"/>
    <w:rsid w:val="001F5F48"/>
    <w:rsid w:val="00200912"/>
    <w:rsid w:val="002022FD"/>
    <w:rsid w:val="00207C38"/>
    <w:rsid w:val="002107B0"/>
    <w:rsid w:val="002128F4"/>
    <w:rsid w:val="00226C7E"/>
    <w:rsid w:val="00233ADB"/>
    <w:rsid w:val="00237F09"/>
    <w:rsid w:val="00241954"/>
    <w:rsid w:val="00241F5A"/>
    <w:rsid w:val="002500AD"/>
    <w:rsid w:val="00255049"/>
    <w:rsid w:val="00260179"/>
    <w:rsid w:val="00260D1C"/>
    <w:rsid w:val="00266AE7"/>
    <w:rsid w:val="00276961"/>
    <w:rsid w:val="002839EC"/>
    <w:rsid w:val="002877E8"/>
    <w:rsid w:val="002905ED"/>
    <w:rsid w:val="00295828"/>
    <w:rsid w:val="00296439"/>
    <w:rsid w:val="002A3987"/>
    <w:rsid w:val="002A3F05"/>
    <w:rsid w:val="002B45C8"/>
    <w:rsid w:val="002B4FE1"/>
    <w:rsid w:val="002B698E"/>
    <w:rsid w:val="002C1F53"/>
    <w:rsid w:val="002C5A3F"/>
    <w:rsid w:val="002C7826"/>
    <w:rsid w:val="002C7A2D"/>
    <w:rsid w:val="002D3C32"/>
    <w:rsid w:val="002D690F"/>
    <w:rsid w:val="002D762E"/>
    <w:rsid w:val="002D77D4"/>
    <w:rsid w:val="002E7310"/>
    <w:rsid w:val="00302570"/>
    <w:rsid w:val="003100B6"/>
    <w:rsid w:val="00315667"/>
    <w:rsid w:val="00323260"/>
    <w:rsid w:val="0034523B"/>
    <w:rsid w:val="00345BB2"/>
    <w:rsid w:val="003547E5"/>
    <w:rsid w:val="00355B41"/>
    <w:rsid w:val="00357F10"/>
    <w:rsid w:val="00363DD6"/>
    <w:rsid w:val="003648F0"/>
    <w:rsid w:val="003670AD"/>
    <w:rsid w:val="00371D67"/>
    <w:rsid w:val="00372235"/>
    <w:rsid w:val="00373E79"/>
    <w:rsid w:val="00380A82"/>
    <w:rsid w:val="003811B3"/>
    <w:rsid w:val="00385BF2"/>
    <w:rsid w:val="0039276A"/>
    <w:rsid w:val="003945FD"/>
    <w:rsid w:val="00397408"/>
    <w:rsid w:val="003B3407"/>
    <w:rsid w:val="003B47B7"/>
    <w:rsid w:val="003B62E4"/>
    <w:rsid w:val="003C3470"/>
    <w:rsid w:val="003C3766"/>
    <w:rsid w:val="003C5B1B"/>
    <w:rsid w:val="003D01C1"/>
    <w:rsid w:val="003D681E"/>
    <w:rsid w:val="003E0195"/>
    <w:rsid w:val="003E0912"/>
    <w:rsid w:val="003E4560"/>
    <w:rsid w:val="003E6544"/>
    <w:rsid w:val="00402033"/>
    <w:rsid w:val="00405388"/>
    <w:rsid w:val="004053D0"/>
    <w:rsid w:val="00406186"/>
    <w:rsid w:val="004115D7"/>
    <w:rsid w:val="004167FA"/>
    <w:rsid w:val="00423D70"/>
    <w:rsid w:val="00431276"/>
    <w:rsid w:val="004314AD"/>
    <w:rsid w:val="00432EF5"/>
    <w:rsid w:val="00436029"/>
    <w:rsid w:val="00437915"/>
    <w:rsid w:val="004379CC"/>
    <w:rsid w:val="00441810"/>
    <w:rsid w:val="00465049"/>
    <w:rsid w:val="00465057"/>
    <w:rsid w:val="004812DD"/>
    <w:rsid w:val="00485308"/>
    <w:rsid w:val="00486C02"/>
    <w:rsid w:val="004872BB"/>
    <w:rsid w:val="00492DD8"/>
    <w:rsid w:val="00495369"/>
    <w:rsid w:val="00496482"/>
    <w:rsid w:val="004A101D"/>
    <w:rsid w:val="004A362A"/>
    <w:rsid w:val="004A6FFB"/>
    <w:rsid w:val="004B2EA1"/>
    <w:rsid w:val="004B4687"/>
    <w:rsid w:val="004C1553"/>
    <w:rsid w:val="004D285E"/>
    <w:rsid w:val="004D43BB"/>
    <w:rsid w:val="004E3784"/>
    <w:rsid w:val="004F08FD"/>
    <w:rsid w:val="004F5490"/>
    <w:rsid w:val="00503059"/>
    <w:rsid w:val="00514406"/>
    <w:rsid w:val="00522EAF"/>
    <w:rsid w:val="00526B41"/>
    <w:rsid w:val="005329CD"/>
    <w:rsid w:val="00534363"/>
    <w:rsid w:val="00534CC1"/>
    <w:rsid w:val="0053789A"/>
    <w:rsid w:val="00540750"/>
    <w:rsid w:val="00541C5B"/>
    <w:rsid w:val="00550C92"/>
    <w:rsid w:val="00555270"/>
    <w:rsid w:val="00565E64"/>
    <w:rsid w:val="00566667"/>
    <w:rsid w:val="0056680E"/>
    <w:rsid w:val="005771A8"/>
    <w:rsid w:val="00584A9F"/>
    <w:rsid w:val="00590340"/>
    <w:rsid w:val="005908E0"/>
    <w:rsid w:val="00590D85"/>
    <w:rsid w:val="005934DE"/>
    <w:rsid w:val="00594640"/>
    <w:rsid w:val="00595E56"/>
    <w:rsid w:val="005A7811"/>
    <w:rsid w:val="005C2AA8"/>
    <w:rsid w:val="005C2C92"/>
    <w:rsid w:val="005D1805"/>
    <w:rsid w:val="005D7C78"/>
    <w:rsid w:val="005E0B4D"/>
    <w:rsid w:val="005E1F84"/>
    <w:rsid w:val="005E6E08"/>
    <w:rsid w:val="005F2ADA"/>
    <w:rsid w:val="005F6151"/>
    <w:rsid w:val="005F77C5"/>
    <w:rsid w:val="005F7D2E"/>
    <w:rsid w:val="00604B53"/>
    <w:rsid w:val="00604F15"/>
    <w:rsid w:val="00610767"/>
    <w:rsid w:val="00612E45"/>
    <w:rsid w:val="00614281"/>
    <w:rsid w:val="00620512"/>
    <w:rsid w:val="00620543"/>
    <w:rsid w:val="00621678"/>
    <w:rsid w:val="00621AF2"/>
    <w:rsid w:val="00644F89"/>
    <w:rsid w:val="0065216A"/>
    <w:rsid w:val="0066146A"/>
    <w:rsid w:val="00661A74"/>
    <w:rsid w:val="00662C18"/>
    <w:rsid w:val="006661BC"/>
    <w:rsid w:val="0068314E"/>
    <w:rsid w:val="00684204"/>
    <w:rsid w:val="00686AA3"/>
    <w:rsid w:val="006953EC"/>
    <w:rsid w:val="006A38E8"/>
    <w:rsid w:val="006C3DED"/>
    <w:rsid w:val="006C512A"/>
    <w:rsid w:val="006C7041"/>
    <w:rsid w:val="006D6E36"/>
    <w:rsid w:val="006E0778"/>
    <w:rsid w:val="006E2C97"/>
    <w:rsid w:val="006E3DF8"/>
    <w:rsid w:val="006E7B74"/>
    <w:rsid w:val="006F0227"/>
    <w:rsid w:val="006F2C27"/>
    <w:rsid w:val="00701244"/>
    <w:rsid w:val="00707F79"/>
    <w:rsid w:val="00710D46"/>
    <w:rsid w:val="00716465"/>
    <w:rsid w:val="007244EA"/>
    <w:rsid w:val="00736F26"/>
    <w:rsid w:val="007443A6"/>
    <w:rsid w:val="00746A05"/>
    <w:rsid w:val="0074754A"/>
    <w:rsid w:val="00747896"/>
    <w:rsid w:val="00747C83"/>
    <w:rsid w:val="00747F77"/>
    <w:rsid w:val="00760721"/>
    <w:rsid w:val="007610EB"/>
    <w:rsid w:val="0076267F"/>
    <w:rsid w:val="00770DB5"/>
    <w:rsid w:val="00771917"/>
    <w:rsid w:val="007802C2"/>
    <w:rsid w:val="00787AB2"/>
    <w:rsid w:val="007966A9"/>
    <w:rsid w:val="007B303A"/>
    <w:rsid w:val="007B42A9"/>
    <w:rsid w:val="007B4603"/>
    <w:rsid w:val="007B4DDF"/>
    <w:rsid w:val="007C1A00"/>
    <w:rsid w:val="007C5471"/>
    <w:rsid w:val="007C7886"/>
    <w:rsid w:val="007D1633"/>
    <w:rsid w:val="007D1D19"/>
    <w:rsid w:val="007D6DBD"/>
    <w:rsid w:val="007E3B73"/>
    <w:rsid w:val="007F1316"/>
    <w:rsid w:val="007F1B1F"/>
    <w:rsid w:val="00800A14"/>
    <w:rsid w:val="008049B9"/>
    <w:rsid w:val="00810A02"/>
    <w:rsid w:val="00813DF3"/>
    <w:rsid w:val="00817F6D"/>
    <w:rsid w:val="00824876"/>
    <w:rsid w:val="00826448"/>
    <w:rsid w:val="00832EAD"/>
    <w:rsid w:val="0084047B"/>
    <w:rsid w:val="00840DBA"/>
    <w:rsid w:val="00843E5D"/>
    <w:rsid w:val="0085055E"/>
    <w:rsid w:val="00853146"/>
    <w:rsid w:val="00866074"/>
    <w:rsid w:val="0086735A"/>
    <w:rsid w:val="008706AB"/>
    <w:rsid w:val="00874905"/>
    <w:rsid w:val="008767B2"/>
    <w:rsid w:val="0087709C"/>
    <w:rsid w:val="00887062"/>
    <w:rsid w:val="00891CBD"/>
    <w:rsid w:val="00891E25"/>
    <w:rsid w:val="00896078"/>
    <w:rsid w:val="00896A03"/>
    <w:rsid w:val="008A7380"/>
    <w:rsid w:val="008B0FF9"/>
    <w:rsid w:val="008B31FD"/>
    <w:rsid w:val="008B3FB2"/>
    <w:rsid w:val="008C0A56"/>
    <w:rsid w:val="008C5218"/>
    <w:rsid w:val="008C5D04"/>
    <w:rsid w:val="008C7EB4"/>
    <w:rsid w:val="008D6FD0"/>
    <w:rsid w:val="008E35AD"/>
    <w:rsid w:val="008E3FA8"/>
    <w:rsid w:val="008E667B"/>
    <w:rsid w:val="008E6E19"/>
    <w:rsid w:val="008F7FD9"/>
    <w:rsid w:val="00901A03"/>
    <w:rsid w:val="00902314"/>
    <w:rsid w:val="0090418D"/>
    <w:rsid w:val="009105EB"/>
    <w:rsid w:val="00914BA3"/>
    <w:rsid w:val="0091683A"/>
    <w:rsid w:val="00925936"/>
    <w:rsid w:val="00927141"/>
    <w:rsid w:val="0093122E"/>
    <w:rsid w:val="009318A2"/>
    <w:rsid w:val="009321A2"/>
    <w:rsid w:val="00932228"/>
    <w:rsid w:val="009409F4"/>
    <w:rsid w:val="00941711"/>
    <w:rsid w:val="00944833"/>
    <w:rsid w:val="00952F26"/>
    <w:rsid w:val="00957745"/>
    <w:rsid w:val="0096661D"/>
    <w:rsid w:val="00973523"/>
    <w:rsid w:val="00974516"/>
    <w:rsid w:val="00976808"/>
    <w:rsid w:val="009910A0"/>
    <w:rsid w:val="00992E9C"/>
    <w:rsid w:val="009A13EA"/>
    <w:rsid w:val="009A1799"/>
    <w:rsid w:val="009A318A"/>
    <w:rsid w:val="009B0249"/>
    <w:rsid w:val="009B2BAE"/>
    <w:rsid w:val="009B5A39"/>
    <w:rsid w:val="009B5B13"/>
    <w:rsid w:val="009B6BA7"/>
    <w:rsid w:val="009C073F"/>
    <w:rsid w:val="009C0E5B"/>
    <w:rsid w:val="009C0E75"/>
    <w:rsid w:val="009C149C"/>
    <w:rsid w:val="009C4748"/>
    <w:rsid w:val="009C6024"/>
    <w:rsid w:val="009C65F9"/>
    <w:rsid w:val="009D1F4C"/>
    <w:rsid w:val="009D4DEC"/>
    <w:rsid w:val="009D507C"/>
    <w:rsid w:val="009E3465"/>
    <w:rsid w:val="009F0731"/>
    <w:rsid w:val="00A002C6"/>
    <w:rsid w:val="00A030C8"/>
    <w:rsid w:val="00A04DD1"/>
    <w:rsid w:val="00A11EA6"/>
    <w:rsid w:val="00A15C90"/>
    <w:rsid w:val="00A4183E"/>
    <w:rsid w:val="00A5187B"/>
    <w:rsid w:val="00A571BE"/>
    <w:rsid w:val="00A67F8E"/>
    <w:rsid w:val="00A72D76"/>
    <w:rsid w:val="00A80C60"/>
    <w:rsid w:val="00A81747"/>
    <w:rsid w:val="00A83497"/>
    <w:rsid w:val="00A852A7"/>
    <w:rsid w:val="00A8561E"/>
    <w:rsid w:val="00AB209B"/>
    <w:rsid w:val="00AB53D4"/>
    <w:rsid w:val="00AC2127"/>
    <w:rsid w:val="00AD38F8"/>
    <w:rsid w:val="00AD7DDC"/>
    <w:rsid w:val="00AE115E"/>
    <w:rsid w:val="00AE2968"/>
    <w:rsid w:val="00AE3994"/>
    <w:rsid w:val="00AE444F"/>
    <w:rsid w:val="00B01CCC"/>
    <w:rsid w:val="00B03FB1"/>
    <w:rsid w:val="00B14DAE"/>
    <w:rsid w:val="00B16CC7"/>
    <w:rsid w:val="00B24A4A"/>
    <w:rsid w:val="00B3223F"/>
    <w:rsid w:val="00B41CC9"/>
    <w:rsid w:val="00B565D6"/>
    <w:rsid w:val="00B56B8C"/>
    <w:rsid w:val="00B64A78"/>
    <w:rsid w:val="00B65423"/>
    <w:rsid w:val="00B702C1"/>
    <w:rsid w:val="00B73698"/>
    <w:rsid w:val="00B86D2B"/>
    <w:rsid w:val="00B94C59"/>
    <w:rsid w:val="00B96867"/>
    <w:rsid w:val="00BA1546"/>
    <w:rsid w:val="00BB1789"/>
    <w:rsid w:val="00BB2943"/>
    <w:rsid w:val="00BB7D9B"/>
    <w:rsid w:val="00BC1960"/>
    <w:rsid w:val="00BC36EB"/>
    <w:rsid w:val="00BC432F"/>
    <w:rsid w:val="00BC4908"/>
    <w:rsid w:val="00BC6167"/>
    <w:rsid w:val="00BD00B9"/>
    <w:rsid w:val="00BD0173"/>
    <w:rsid w:val="00BD0AD6"/>
    <w:rsid w:val="00BD2E1D"/>
    <w:rsid w:val="00BE2BE7"/>
    <w:rsid w:val="00BE5782"/>
    <w:rsid w:val="00BE626E"/>
    <w:rsid w:val="00BE7949"/>
    <w:rsid w:val="00BE7D17"/>
    <w:rsid w:val="00BF08EA"/>
    <w:rsid w:val="00BF6E72"/>
    <w:rsid w:val="00C002C5"/>
    <w:rsid w:val="00C00EC6"/>
    <w:rsid w:val="00C1342F"/>
    <w:rsid w:val="00C1364B"/>
    <w:rsid w:val="00C157A8"/>
    <w:rsid w:val="00C15C4F"/>
    <w:rsid w:val="00C163C3"/>
    <w:rsid w:val="00C209BE"/>
    <w:rsid w:val="00C231DB"/>
    <w:rsid w:val="00C30915"/>
    <w:rsid w:val="00C3636B"/>
    <w:rsid w:val="00C41342"/>
    <w:rsid w:val="00C45B3F"/>
    <w:rsid w:val="00C47BE4"/>
    <w:rsid w:val="00C505F2"/>
    <w:rsid w:val="00C606A6"/>
    <w:rsid w:val="00C63190"/>
    <w:rsid w:val="00C631A5"/>
    <w:rsid w:val="00C72081"/>
    <w:rsid w:val="00C767BF"/>
    <w:rsid w:val="00C81FC6"/>
    <w:rsid w:val="00C83258"/>
    <w:rsid w:val="00C8621B"/>
    <w:rsid w:val="00C87DD8"/>
    <w:rsid w:val="00C90D54"/>
    <w:rsid w:val="00C930EF"/>
    <w:rsid w:val="00CA08A1"/>
    <w:rsid w:val="00CA5F04"/>
    <w:rsid w:val="00CB21F9"/>
    <w:rsid w:val="00CC5600"/>
    <w:rsid w:val="00CC74CB"/>
    <w:rsid w:val="00CD2874"/>
    <w:rsid w:val="00CD3D52"/>
    <w:rsid w:val="00CD6CA5"/>
    <w:rsid w:val="00CE3FD7"/>
    <w:rsid w:val="00CE4B7D"/>
    <w:rsid w:val="00CE5EFF"/>
    <w:rsid w:val="00CE7EBC"/>
    <w:rsid w:val="00CF6969"/>
    <w:rsid w:val="00D03E91"/>
    <w:rsid w:val="00D103E6"/>
    <w:rsid w:val="00D10F35"/>
    <w:rsid w:val="00D16F9F"/>
    <w:rsid w:val="00D207C4"/>
    <w:rsid w:val="00D20D48"/>
    <w:rsid w:val="00D20D86"/>
    <w:rsid w:val="00D24940"/>
    <w:rsid w:val="00D2599D"/>
    <w:rsid w:val="00D26E22"/>
    <w:rsid w:val="00D32201"/>
    <w:rsid w:val="00D32EB3"/>
    <w:rsid w:val="00D50467"/>
    <w:rsid w:val="00D50D28"/>
    <w:rsid w:val="00D531AE"/>
    <w:rsid w:val="00D56433"/>
    <w:rsid w:val="00D5732E"/>
    <w:rsid w:val="00D577FB"/>
    <w:rsid w:val="00D64F46"/>
    <w:rsid w:val="00D650CB"/>
    <w:rsid w:val="00D66924"/>
    <w:rsid w:val="00D70D52"/>
    <w:rsid w:val="00D71471"/>
    <w:rsid w:val="00D740C5"/>
    <w:rsid w:val="00D80669"/>
    <w:rsid w:val="00D8098C"/>
    <w:rsid w:val="00D84D06"/>
    <w:rsid w:val="00D87B8F"/>
    <w:rsid w:val="00D9083E"/>
    <w:rsid w:val="00D91AB7"/>
    <w:rsid w:val="00DA39D3"/>
    <w:rsid w:val="00DB37CA"/>
    <w:rsid w:val="00DB52D3"/>
    <w:rsid w:val="00DC1E2D"/>
    <w:rsid w:val="00DC258E"/>
    <w:rsid w:val="00DC538C"/>
    <w:rsid w:val="00DD249D"/>
    <w:rsid w:val="00DF07AB"/>
    <w:rsid w:val="00E02068"/>
    <w:rsid w:val="00E02C7C"/>
    <w:rsid w:val="00E0732E"/>
    <w:rsid w:val="00E108EB"/>
    <w:rsid w:val="00E1095D"/>
    <w:rsid w:val="00E21926"/>
    <w:rsid w:val="00E269DF"/>
    <w:rsid w:val="00E3373D"/>
    <w:rsid w:val="00E36501"/>
    <w:rsid w:val="00E45DAA"/>
    <w:rsid w:val="00E523B7"/>
    <w:rsid w:val="00E54B91"/>
    <w:rsid w:val="00E65874"/>
    <w:rsid w:val="00E67712"/>
    <w:rsid w:val="00E7122B"/>
    <w:rsid w:val="00E76060"/>
    <w:rsid w:val="00E8095F"/>
    <w:rsid w:val="00E96909"/>
    <w:rsid w:val="00E96F32"/>
    <w:rsid w:val="00EA2326"/>
    <w:rsid w:val="00EA2EA2"/>
    <w:rsid w:val="00EA3EBC"/>
    <w:rsid w:val="00EB1DD8"/>
    <w:rsid w:val="00EC4228"/>
    <w:rsid w:val="00EC752C"/>
    <w:rsid w:val="00EC787E"/>
    <w:rsid w:val="00ED0557"/>
    <w:rsid w:val="00ED3182"/>
    <w:rsid w:val="00EE1914"/>
    <w:rsid w:val="00EE6233"/>
    <w:rsid w:val="00EF129A"/>
    <w:rsid w:val="00EF65D7"/>
    <w:rsid w:val="00F051FD"/>
    <w:rsid w:val="00F11367"/>
    <w:rsid w:val="00F173AF"/>
    <w:rsid w:val="00F21E48"/>
    <w:rsid w:val="00F23BBA"/>
    <w:rsid w:val="00F4051B"/>
    <w:rsid w:val="00F43C29"/>
    <w:rsid w:val="00F45485"/>
    <w:rsid w:val="00F45F23"/>
    <w:rsid w:val="00F52857"/>
    <w:rsid w:val="00F607E4"/>
    <w:rsid w:val="00F65F7A"/>
    <w:rsid w:val="00F67120"/>
    <w:rsid w:val="00F76BDB"/>
    <w:rsid w:val="00F936FB"/>
    <w:rsid w:val="00F944AB"/>
    <w:rsid w:val="00F955FE"/>
    <w:rsid w:val="00F96C64"/>
    <w:rsid w:val="00FB07EC"/>
    <w:rsid w:val="00FB4158"/>
    <w:rsid w:val="00FB4D16"/>
    <w:rsid w:val="00FB52EB"/>
    <w:rsid w:val="00FD04F1"/>
    <w:rsid w:val="00FF11A1"/>
    <w:rsid w:val="00FF1211"/>
    <w:rsid w:val="00FF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2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1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747"/>
  </w:style>
  <w:style w:type="paragraph" w:styleId="Footer">
    <w:name w:val="footer"/>
    <w:basedOn w:val="Normal"/>
    <w:link w:val="FooterChar"/>
    <w:uiPriority w:val="99"/>
    <w:semiHidden/>
    <w:unhideWhenUsed/>
    <w:rsid w:val="00A81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1747"/>
  </w:style>
  <w:style w:type="paragraph" w:styleId="BalloonText">
    <w:name w:val="Balloon Text"/>
    <w:basedOn w:val="Normal"/>
    <w:link w:val="BalloonTextChar"/>
    <w:uiPriority w:val="99"/>
    <w:semiHidden/>
    <w:unhideWhenUsed/>
    <w:rsid w:val="00CB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1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1E2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4183E"/>
    <w:rPr>
      <w:color w:val="808080"/>
    </w:rPr>
  </w:style>
  <w:style w:type="table" w:styleId="TableGrid">
    <w:name w:val="Table Grid"/>
    <w:basedOn w:val="TableNormal"/>
    <w:uiPriority w:val="59"/>
    <w:rsid w:val="00A41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asp.ark.org/services-and-programs/detail/driver-examination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CE41D0.F87233C0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A306211-F49D-4539-B571-F739F4F6C508}"/>
</file>

<file path=customXml/itemProps2.xml><?xml version="1.0" encoding="utf-8"?>
<ds:datastoreItem xmlns:ds="http://schemas.openxmlformats.org/officeDocument/2006/customXml" ds:itemID="{32EAB0AF-1C68-4A8A-8709-E8DBB3727ABD}"/>
</file>

<file path=customXml/itemProps3.xml><?xml version="1.0" encoding="utf-8"?>
<ds:datastoreItem xmlns:ds="http://schemas.openxmlformats.org/officeDocument/2006/customXml" ds:itemID="{C11E49EF-A27F-460A-BC56-44EAA2DDD3DF}"/>
</file>

<file path=customXml/itemProps4.xml><?xml version="1.0" encoding="utf-8"?>
<ds:datastoreItem xmlns:ds="http://schemas.openxmlformats.org/officeDocument/2006/customXml" ds:itemID="{0BBB0DB9-9412-4CD6-9CAE-0B31E10E41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ablackerby</dc:creator>
  <cp:keywords/>
  <dc:description/>
  <cp:lastModifiedBy>ablackerby</cp:lastModifiedBy>
  <cp:revision>3</cp:revision>
  <cp:lastPrinted>2015-05-18T15:42:00Z</cp:lastPrinted>
  <dcterms:created xsi:type="dcterms:W3CDTF">2015-06-10T16:40:00Z</dcterms:created>
  <dcterms:modified xsi:type="dcterms:W3CDTF">2015-06-19T02:36:00Z</dcterms:modified>
</cp:coreProperties>
</file>